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1FFF" w:rsidRDefault="00841FFF" w:rsidP="00841FFF">
      <w:pPr>
        <w:pStyle w:val="Default"/>
      </w:pPr>
    </w:p>
    <w:p w:rsidR="00841FFF" w:rsidRPr="009600F6" w:rsidRDefault="00841FFF" w:rsidP="00841FFF">
      <w:pPr>
        <w:rPr>
          <w:b/>
          <w:bCs/>
          <w:sz w:val="24"/>
          <w:szCs w:val="24"/>
        </w:rPr>
      </w:pPr>
      <w:r w:rsidRPr="009600F6">
        <w:rPr>
          <w:sz w:val="24"/>
          <w:szCs w:val="24"/>
        </w:rPr>
        <w:t xml:space="preserve"> </w:t>
      </w:r>
      <w:r w:rsidRPr="009600F6">
        <w:rPr>
          <w:b/>
          <w:bCs/>
          <w:sz w:val="24"/>
          <w:szCs w:val="24"/>
        </w:rPr>
        <w:t>11. SINIF FELSEFE</w:t>
      </w:r>
    </w:p>
    <w:p w:rsidR="00841FFF" w:rsidRPr="009600F6" w:rsidRDefault="00841FFF" w:rsidP="00841FFF">
      <w:pPr>
        <w:pStyle w:val="Default"/>
      </w:pPr>
    </w:p>
    <w:p w:rsidR="00841FFF" w:rsidRPr="009600F6" w:rsidRDefault="00841FFF" w:rsidP="00841FFF">
      <w:pPr>
        <w:pStyle w:val="ListeParagraf"/>
        <w:numPr>
          <w:ilvl w:val="0"/>
          <w:numId w:val="1"/>
        </w:numPr>
        <w:rPr>
          <w:b/>
          <w:bCs/>
          <w:sz w:val="24"/>
          <w:szCs w:val="24"/>
        </w:rPr>
      </w:pPr>
      <w:r w:rsidRPr="009600F6">
        <w:rPr>
          <w:b/>
          <w:bCs/>
          <w:sz w:val="24"/>
          <w:szCs w:val="24"/>
        </w:rPr>
        <w:t>ÜNİTE: MÖ 6. YY – MS 2. YY</w:t>
      </w:r>
    </w:p>
    <w:p w:rsidR="00841FFF" w:rsidRPr="009600F6" w:rsidRDefault="00841FFF" w:rsidP="00841FFF">
      <w:pPr>
        <w:ind w:left="45"/>
        <w:rPr>
          <w:b/>
          <w:bCs/>
          <w:sz w:val="24"/>
          <w:szCs w:val="24"/>
        </w:rPr>
      </w:pPr>
      <w:r w:rsidRPr="009600F6">
        <w:rPr>
          <w:b/>
          <w:bCs/>
          <w:sz w:val="24"/>
          <w:szCs w:val="24"/>
        </w:rPr>
        <w:t>Ortaya Çıkışı</w:t>
      </w:r>
    </w:p>
    <w:p w:rsidR="001C0056" w:rsidRPr="001C0056" w:rsidRDefault="001C0056" w:rsidP="001C0056">
      <w:pPr>
        <w:spacing w:line="256" w:lineRule="auto"/>
        <w:ind w:left="45"/>
        <w:rPr>
          <w:rFonts w:ascii="Calibri" w:eastAsia="Calibri" w:hAnsi="Calibri" w:cs="Times New Roman"/>
          <w:b/>
          <w:bCs/>
          <w:sz w:val="24"/>
          <w:szCs w:val="24"/>
        </w:rPr>
      </w:pPr>
      <w:r w:rsidRPr="001C0056">
        <w:rPr>
          <w:rFonts w:ascii="Calibri" w:eastAsia="Calibri" w:hAnsi="Calibri" w:cs="Times New Roman"/>
          <w:b/>
          <w:bCs/>
          <w:sz w:val="24"/>
          <w:szCs w:val="24"/>
        </w:rPr>
        <w:t xml:space="preserve">Felsefe M.Ö. 6.yy’da </w:t>
      </w:r>
      <w:proofErr w:type="spellStart"/>
      <w:r w:rsidRPr="001C0056">
        <w:rPr>
          <w:rFonts w:ascii="Calibri" w:eastAsia="Calibri" w:hAnsi="Calibri" w:cs="Times New Roman"/>
          <w:b/>
          <w:bCs/>
          <w:sz w:val="24"/>
          <w:szCs w:val="24"/>
        </w:rPr>
        <w:t>İyonya</w:t>
      </w:r>
      <w:proofErr w:type="spellEnd"/>
      <w:r w:rsidRPr="001C0056">
        <w:rPr>
          <w:rFonts w:ascii="Calibri" w:eastAsia="Calibri" w:hAnsi="Calibri" w:cs="Times New Roman"/>
          <w:b/>
          <w:bCs/>
          <w:sz w:val="24"/>
          <w:szCs w:val="24"/>
        </w:rPr>
        <w:t xml:space="preserve"> uygarlığında yer alan Milet kentinde ortaya çıkmıştır.</w:t>
      </w:r>
    </w:p>
    <w:p w:rsidR="001C0056" w:rsidRPr="009600F6" w:rsidRDefault="00841FFF" w:rsidP="001C0056">
      <w:pPr>
        <w:rPr>
          <w:sz w:val="24"/>
          <w:szCs w:val="24"/>
        </w:rPr>
      </w:pPr>
      <w:r w:rsidRPr="009600F6">
        <w:rPr>
          <w:sz w:val="24"/>
          <w:szCs w:val="24"/>
        </w:rPr>
        <w:t xml:space="preserve"> Medeniyet etkileşiminin fazla olduğu yerler. </w:t>
      </w:r>
    </w:p>
    <w:p w:rsidR="00B35880" w:rsidRPr="009600F6" w:rsidRDefault="00841FFF" w:rsidP="00B35880">
      <w:pPr>
        <w:rPr>
          <w:sz w:val="24"/>
          <w:szCs w:val="24"/>
        </w:rPr>
      </w:pPr>
      <w:r w:rsidRPr="009600F6">
        <w:rPr>
          <w:sz w:val="24"/>
          <w:szCs w:val="24"/>
        </w:rPr>
        <w:t xml:space="preserve">Sümerler: İlk yazılı kaynaklar mevcuttur. Matematik ve geometrinin temellerini atmışlardır. Tanrı ve yaratılış düşüncesi Sümer devletlerinde yer almaktadır. </w:t>
      </w:r>
    </w:p>
    <w:p w:rsidR="00841FFF" w:rsidRPr="009600F6" w:rsidRDefault="00841FFF" w:rsidP="00B35880">
      <w:pPr>
        <w:rPr>
          <w:sz w:val="24"/>
          <w:szCs w:val="24"/>
        </w:rPr>
      </w:pPr>
      <w:r w:rsidRPr="009600F6">
        <w:rPr>
          <w:sz w:val="24"/>
          <w:szCs w:val="24"/>
        </w:rPr>
        <w:t xml:space="preserve">Mısır: Matematik, astronomi ve geometri alanlarında gelişmişlerdir. Çok Tanrıcılığa inanmışlardır. Ölümden sonra yaşama inanmışlardır. </w:t>
      </w:r>
    </w:p>
    <w:p w:rsidR="00841FFF" w:rsidRPr="009600F6" w:rsidRDefault="00841FFF" w:rsidP="00841FFF">
      <w:pPr>
        <w:pStyle w:val="Default"/>
      </w:pPr>
      <w:r w:rsidRPr="009600F6">
        <w:t xml:space="preserve">Hint: Hint inançlarında kötülükten arınma esastır. İsteklerden arınmaya çilecilik demişlerdir. Hint felsefesi ruhsal ve </w:t>
      </w:r>
      <w:proofErr w:type="spellStart"/>
      <w:r w:rsidRPr="009600F6">
        <w:t>gizemsel</w:t>
      </w:r>
      <w:proofErr w:type="spellEnd"/>
      <w:r w:rsidRPr="009600F6">
        <w:t xml:space="preserve"> felsefedir. Budizm. </w:t>
      </w:r>
    </w:p>
    <w:p w:rsidR="00841FFF" w:rsidRPr="009600F6" w:rsidRDefault="00841FFF" w:rsidP="00841FFF">
      <w:pPr>
        <w:pStyle w:val="Default"/>
      </w:pPr>
      <w:r w:rsidRPr="009600F6">
        <w:t xml:space="preserve">İran: İran’da Zerdüştlük vardır. </w:t>
      </w:r>
      <w:proofErr w:type="spellStart"/>
      <w:r w:rsidRPr="009600F6">
        <w:t>Zerdüştlük’te</w:t>
      </w:r>
      <w:proofErr w:type="spellEnd"/>
      <w:r w:rsidRPr="009600F6">
        <w:t xml:space="preserve"> iki yaratıcı; görünen ve görünmeyen evrenin yaratıcısı, kötülük ve yalanın yaratıcısı. İyi ve kötünün savaşı vardır. </w:t>
      </w:r>
    </w:p>
    <w:p w:rsidR="00841FFF" w:rsidRPr="009600F6" w:rsidRDefault="00841FFF" w:rsidP="00841FFF">
      <w:pPr>
        <w:ind w:left="45"/>
        <w:rPr>
          <w:sz w:val="24"/>
          <w:szCs w:val="24"/>
        </w:rPr>
      </w:pPr>
      <w:r w:rsidRPr="009600F6">
        <w:rPr>
          <w:sz w:val="24"/>
          <w:szCs w:val="24"/>
        </w:rPr>
        <w:t>Çin: Çin’de Taoculuk vardır. Taoculuk evrenin duygusuna varmaktır. Karşıt güçler savaşı yer alır. Çin felsefesinde Konfüçyüs önemli bir yere sahiptir.</w:t>
      </w:r>
    </w:p>
    <w:p w:rsidR="00841FFF" w:rsidRPr="009600F6" w:rsidRDefault="00841FFF" w:rsidP="00841FFF">
      <w:pPr>
        <w:ind w:left="45"/>
        <w:rPr>
          <w:sz w:val="24"/>
          <w:szCs w:val="24"/>
        </w:rPr>
      </w:pPr>
      <w:r w:rsidRPr="009600F6">
        <w:rPr>
          <w:sz w:val="24"/>
          <w:szCs w:val="24"/>
        </w:rPr>
        <w:t xml:space="preserve"> </w:t>
      </w:r>
      <w:r w:rsidRPr="009600F6">
        <w:rPr>
          <w:b/>
          <w:bCs/>
          <w:sz w:val="24"/>
          <w:szCs w:val="24"/>
        </w:rPr>
        <w:t xml:space="preserve">Doğa ve İlk Yunan Filozofları </w:t>
      </w:r>
    </w:p>
    <w:p w:rsidR="00841FFF" w:rsidRPr="009600F6" w:rsidRDefault="00841FFF" w:rsidP="00841FFF">
      <w:pPr>
        <w:pStyle w:val="Default"/>
      </w:pPr>
      <w:proofErr w:type="spellStart"/>
      <w:r w:rsidRPr="009600F6">
        <w:rPr>
          <w:b/>
          <w:bCs/>
        </w:rPr>
        <w:t>Thales</w:t>
      </w:r>
      <w:proofErr w:type="spellEnd"/>
      <w:r w:rsidRPr="009600F6">
        <w:rPr>
          <w:b/>
          <w:bCs/>
        </w:rPr>
        <w:t xml:space="preserve">: </w:t>
      </w:r>
      <w:proofErr w:type="spellStart"/>
      <w:r w:rsidRPr="009600F6">
        <w:t>Arkhe</w:t>
      </w:r>
      <w:proofErr w:type="spellEnd"/>
      <w:r w:rsidRPr="009600F6">
        <w:t xml:space="preserve"> sudur. İlk neden sudur. </w:t>
      </w:r>
    </w:p>
    <w:p w:rsidR="00841FFF" w:rsidRPr="009600F6" w:rsidRDefault="00841FFF" w:rsidP="00841FFF">
      <w:pPr>
        <w:pStyle w:val="Default"/>
      </w:pPr>
      <w:proofErr w:type="spellStart"/>
      <w:r w:rsidRPr="009600F6">
        <w:rPr>
          <w:b/>
          <w:bCs/>
        </w:rPr>
        <w:t>Anaximandros</w:t>
      </w:r>
      <w:proofErr w:type="spellEnd"/>
      <w:r w:rsidRPr="009600F6">
        <w:rPr>
          <w:b/>
          <w:bCs/>
        </w:rPr>
        <w:t xml:space="preserve">: </w:t>
      </w:r>
      <w:proofErr w:type="spellStart"/>
      <w:r w:rsidRPr="009600F6">
        <w:t>Arkhe</w:t>
      </w:r>
      <w:proofErr w:type="spellEnd"/>
      <w:r w:rsidRPr="009600F6">
        <w:t xml:space="preserve"> </w:t>
      </w:r>
      <w:proofErr w:type="spellStart"/>
      <w:r w:rsidRPr="009600F6">
        <w:t>apeirondur</w:t>
      </w:r>
      <w:proofErr w:type="spellEnd"/>
      <w:r w:rsidRPr="009600F6">
        <w:t xml:space="preserve">. Nicelik olarak sınırsız, nitelik olarak belirsizdir. Madde değildir, soyuttur. </w:t>
      </w:r>
      <w:proofErr w:type="spellStart"/>
      <w:r w:rsidRPr="009600F6">
        <w:t>Apeirondan</w:t>
      </w:r>
      <w:proofErr w:type="spellEnd"/>
      <w:r w:rsidRPr="009600F6">
        <w:t xml:space="preserve"> sıcak-soğuk çatışması çıkmıştır. </w:t>
      </w:r>
    </w:p>
    <w:p w:rsidR="00841FFF" w:rsidRPr="009600F6" w:rsidRDefault="00841FFF" w:rsidP="00841FFF">
      <w:pPr>
        <w:pStyle w:val="Default"/>
      </w:pPr>
      <w:proofErr w:type="spellStart"/>
      <w:r w:rsidRPr="009600F6">
        <w:rPr>
          <w:b/>
          <w:bCs/>
        </w:rPr>
        <w:t>Anaximenes</w:t>
      </w:r>
      <w:proofErr w:type="spellEnd"/>
      <w:r w:rsidRPr="009600F6">
        <w:rPr>
          <w:b/>
          <w:bCs/>
        </w:rPr>
        <w:t xml:space="preserve">: </w:t>
      </w:r>
      <w:proofErr w:type="spellStart"/>
      <w:r w:rsidRPr="009600F6">
        <w:t>Arkhe</w:t>
      </w:r>
      <w:proofErr w:type="spellEnd"/>
      <w:r w:rsidRPr="009600F6">
        <w:t xml:space="preserve"> havadır. Hava yoğunlaşma ve gevşemeyle varlıkları oluşturur. </w:t>
      </w:r>
    </w:p>
    <w:p w:rsidR="00841FFF" w:rsidRPr="009600F6" w:rsidRDefault="00841FFF" w:rsidP="00841FFF">
      <w:pPr>
        <w:pStyle w:val="Default"/>
      </w:pPr>
      <w:proofErr w:type="spellStart"/>
      <w:r w:rsidRPr="009600F6">
        <w:rPr>
          <w:b/>
          <w:bCs/>
        </w:rPr>
        <w:t>Empedokles</w:t>
      </w:r>
      <w:proofErr w:type="spellEnd"/>
      <w:r w:rsidRPr="009600F6">
        <w:rPr>
          <w:b/>
          <w:bCs/>
        </w:rPr>
        <w:t xml:space="preserve">: </w:t>
      </w:r>
      <w:proofErr w:type="spellStart"/>
      <w:r w:rsidRPr="009600F6">
        <w:t>Arkhe</w:t>
      </w:r>
      <w:proofErr w:type="spellEnd"/>
      <w:r w:rsidRPr="009600F6">
        <w:t xml:space="preserve"> hava, su, ateş ve topraktır. Sevgi ve nefret maddeleri hareket ettirir. Sevgi birleştirir, nefret ayırır. </w:t>
      </w:r>
    </w:p>
    <w:p w:rsidR="00841FFF" w:rsidRPr="009600F6" w:rsidRDefault="00841FFF" w:rsidP="00841FFF">
      <w:pPr>
        <w:pStyle w:val="Default"/>
      </w:pPr>
      <w:proofErr w:type="spellStart"/>
      <w:r w:rsidRPr="009600F6">
        <w:rPr>
          <w:b/>
          <w:bCs/>
        </w:rPr>
        <w:t>Demokritos</w:t>
      </w:r>
      <w:proofErr w:type="spellEnd"/>
      <w:r w:rsidRPr="009600F6">
        <w:rPr>
          <w:b/>
          <w:bCs/>
        </w:rPr>
        <w:t xml:space="preserve">: </w:t>
      </w:r>
      <w:proofErr w:type="spellStart"/>
      <w:r w:rsidRPr="009600F6">
        <w:t>Arkhe</w:t>
      </w:r>
      <w:proofErr w:type="spellEnd"/>
      <w:r w:rsidRPr="009600F6">
        <w:t xml:space="preserve"> atomdur. Atomlar birleşir, ayrışır. Doğum ve ölüm. </w:t>
      </w:r>
    </w:p>
    <w:p w:rsidR="00841FFF" w:rsidRPr="009600F6" w:rsidRDefault="00841FFF" w:rsidP="00841FFF">
      <w:pPr>
        <w:ind w:left="45"/>
        <w:rPr>
          <w:sz w:val="24"/>
          <w:szCs w:val="24"/>
        </w:rPr>
      </w:pPr>
      <w:r w:rsidRPr="009600F6">
        <w:rPr>
          <w:b/>
          <w:bCs/>
          <w:sz w:val="24"/>
          <w:szCs w:val="24"/>
        </w:rPr>
        <w:t xml:space="preserve">Lao </w:t>
      </w:r>
      <w:proofErr w:type="spellStart"/>
      <w:r w:rsidRPr="009600F6">
        <w:rPr>
          <w:b/>
          <w:bCs/>
          <w:sz w:val="24"/>
          <w:szCs w:val="24"/>
        </w:rPr>
        <w:t>Tse</w:t>
      </w:r>
      <w:proofErr w:type="spellEnd"/>
      <w:r w:rsidRPr="009600F6">
        <w:rPr>
          <w:b/>
          <w:bCs/>
          <w:sz w:val="24"/>
          <w:szCs w:val="24"/>
        </w:rPr>
        <w:t xml:space="preserve">: </w:t>
      </w:r>
      <w:r w:rsidRPr="009600F6">
        <w:rPr>
          <w:sz w:val="24"/>
          <w:szCs w:val="24"/>
        </w:rPr>
        <w:t>Her şey Tao’dan çıkar, Tao’ya döner. Var olmayanlar var olanları oluşturur.</w:t>
      </w:r>
    </w:p>
    <w:p w:rsidR="00841FFF" w:rsidRPr="009600F6" w:rsidRDefault="00841FFF" w:rsidP="00841FFF">
      <w:pPr>
        <w:ind w:left="45"/>
        <w:rPr>
          <w:sz w:val="24"/>
          <w:szCs w:val="24"/>
        </w:rPr>
      </w:pPr>
      <w:r w:rsidRPr="009600F6">
        <w:rPr>
          <w:sz w:val="24"/>
          <w:szCs w:val="24"/>
        </w:rPr>
        <w:t xml:space="preserve"> </w:t>
      </w:r>
      <w:proofErr w:type="spellStart"/>
      <w:r w:rsidRPr="009600F6">
        <w:rPr>
          <w:b/>
          <w:bCs/>
          <w:sz w:val="24"/>
          <w:szCs w:val="24"/>
        </w:rPr>
        <w:t>Herakleitos</w:t>
      </w:r>
      <w:proofErr w:type="spellEnd"/>
      <w:r w:rsidRPr="009600F6">
        <w:rPr>
          <w:b/>
          <w:bCs/>
          <w:sz w:val="24"/>
          <w:szCs w:val="24"/>
        </w:rPr>
        <w:t xml:space="preserve">: </w:t>
      </w:r>
      <w:proofErr w:type="spellStart"/>
      <w:r w:rsidRPr="009600F6">
        <w:rPr>
          <w:sz w:val="24"/>
          <w:szCs w:val="24"/>
        </w:rPr>
        <w:t>Arkhe</w:t>
      </w:r>
      <w:proofErr w:type="spellEnd"/>
      <w:r w:rsidRPr="009600F6">
        <w:rPr>
          <w:sz w:val="24"/>
          <w:szCs w:val="24"/>
        </w:rPr>
        <w:t xml:space="preserve"> ateştir. Her şey karşıtına dönüşür. Logos akıldır. Aynı suda iki kere yıkanmaz. Toplum, her şeyin dış yönüne bakıp boş inançlar içinde yuvarlanıp gider. </w:t>
      </w:r>
    </w:p>
    <w:p w:rsidR="00841FFF" w:rsidRPr="009600F6" w:rsidRDefault="00841FFF" w:rsidP="00841FFF">
      <w:pPr>
        <w:ind w:left="45"/>
        <w:rPr>
          <w:sz w:val="24"/>
          <w:szCs w:val="24"/>
        </w:rPr>
      </w:pPr>
      <w:proofErr w:type="spellStart"/>
      <w:r w:rsidRPr="009600F6">
        <w:rPr>
          <w:b/>
          <w:bCs/>
          <w:sz w:val="24"/>
          <w:szCs w:val="24"/>
        </w:rPr>
        <w:t>Permanides</w:t>
      </w:r>
      <w:proofErr w:type="spellEnd"/>
      <w:r w:rsidRPr="009600F6">
        <w:rPr>
          <w:b/>
          <w:bCs/>
          <w:sz w:val="24"/>
          <w:szCs w:val="24"/>
        </w:rPr>
        <w:t xml:space="preserve">: </w:t>
      </w:r>
      <w:proofErr w:type="spellStart"/>
      <w:r w:rsidRPr="009600F6">
        <w:rPr>
          <w:sz w:val="24"/>
          <w:szCs w:val="24"/>
        </w:rPr>
        <w:t>Arkhe</w:t>
      </w:r>
      <w:proofErr w:type="spellEnd"/>
      <w:r w:rsidRPr="009600F6">
        <w:rPr>
          <w:sz w:val="24"/>
          <w:szCs w:val="24"/>
        </w:rPr>
        <w:t xml:space="preserve"> 1’dir. Boşluk içermez, hareketsizdir. Değişim yanılgıdır. Yok olmak yoktur. Sadece var olanın bilgisi vardır.</w:t>
      </w:r>
    </w:p>
    <w:p w:rsidR="00841FFF" w:rsidRPr="009600F6" w:rsidRDefault="00841FFF" w:rsidP="00841FFF">
      <w:pPr>
        <w:ind w:left="45"/>
        <w:rPr>
          <w:sz w:val="24"/>
          <w:szCs w:val="24"/>
        </w:rPr>
      </w:pPr>
      <w:r w:rsidRPr="009600F6">
        <w:rPr>
          <w:sz w:val="24"/>
          <w:szCs w:val="24"/>
        </w:rPr>
        <w:t xml:space="preserve"> </w:t>
      </w:r>
      <w:r w:rsidRPr="009600F6">
        <w:rPr>
          <w:b/>
          <w:bCs/>
          <w:sz w:val="24"/>
          <w:szCs w:val="24"/>
        </w:rPr>
        <w:t xml:space="preserve">Sokrates ve Sofistlerin Bilgi ve Ahlak Anlayışı </w:t>
      </w:r>
    </w:p>
    <w:p w:rsidR="00841FFF" w:rsidRPr="009600F6" w:rsidRDefault="00841FFF" w:rsidP="00841FFF">
      <w:pPr>
        <w:pStyle w:val="Default"/>
      </w:pPr>
      <w:r w:rsidRPr="009600F6">
        <w:t xml:space="preserve">Sofistler şehir şehir dolaşıp para karşılığı dersler verirlerdi. Söz söyleme sanatı üzerine dersler verirlerdi. Sofistlere göre kesin bilgi yoktur. Sofistler pragmatisttir. Sokrates’e göre kesin olarak ahlak bilgisi vardır. </w:t>
      </w:r>
    </w:p>
    <w:p w:rsidR="00841FFF" w:rsidRPr="009600F6" w:rsidRDefault="00841FFF" w:rsidP="00841FFF">
      <w:pPr>
        <w:ind w:left="45"/>
        <w:rPr>
          <w:sz w:val="24"/>
          <w:szCs w:val="24"/>
        </w:rPr>
      </w:pPr>
      <w:proofErr w:type="spellStart"/>
      <w:r w:rsidRPr="009600F6">
        <w:rPr>
          <w:b/>
          <w:bCs/>
          <w:sz w:val="24"/>
          <w:szCs w:val="24"/>
        </w:rPr>
        <w:t>Protogoras</w:t>
      </w:r>
      <w:proofErr w:type="spellEnd"/>
      <w:r w:rsidRPr="009600F6">
        <w:rPr>
          <w:b/>
          <w:bCs/>
          <w:sz w:val="24"/>
          <w:szCs w:val="24"/>
        </w:rPr>
        <w:t xml:space="preserve">: </w:t>
      </w:r>
      <w:r w:rsidRPr="009600F6">
        <w:rPr>
          <w:sz w:val="24"/>
          <w:szCs w:val="24"/>
        </w:rPr>
        <w:t>İnsan her şeyin ölçüsüdür. Doğruluk ve yanlışlık kişiden kişiye değişir. Salt bir varlık yoktur. Bundan dolayı “Bu, şudur.” Diyemeyiz.</w:t>
      </w:r>
    </w:p>
    <w:p w:rsidR="00967BD3" w:rsidRPr="009600F6" w:rsidRDefault="00967BD3" w:rsidP="00967BD3">
      <w:pPr>
        <w:pStyle w:val="Default"/>
      </w:pPr>
      <w:proofErr w:type="spellStart"/>
      <w:r w:rsidRPr="009600F6">
        <w:rPr>
          <w:b/>
          <w:bCs/>
        </w:rPr>
        <w:t>Gorgias</w:t>
      </w:r>
      <w:proofErr w:type="spellEnd"/>
      <w:r w:rsidRPr="009600F6">
        <w:rPr>
          <w:b/>
          <w:bCs/>
        </w:rPr>
        <w:t xml:space="preserve">: </w:t>
      </w:r>
      <w:r w:rsidRPr="009600F6">
        <w:t xml:space="preserve">Hiçbir şey yoktur. Olsa da bilinmez. Bilsek de aktaramayız. Var olan sonsuzdur, sonsuz olan hiçbir yerde yoktur. Var olanın bilgisi olsaydı var olan değil, düşünülmüş olan olurdu. Renk tasarımını nasıl ki anlatamıyorsak var olanın bilgisini de anlatamazdık. </w:t>
      </w:r>
    </w:p>
    <w:p w:rsidR="00841FFF" w:rsidRPr="009600F6" w:rsidRDefault="00967BD3" w:rsidP="00967BD3">
      <w:pPr>
        <w:ind w:left="45"/>
        <w:rPr>
          <w:sz w:val="24"/>
          <w:szCs w:val="24"/>
        </w:rPr>
      </w:pPr>
      <w:r w:rsidRPr="009600F6">
        <w:rPr>
          <w:b/>
          <w:bCs/>
          <w:sz w:val="24"/>
          <w:szCs w:val="24"/>
        </w:rPr>
        <w:lastRenderedPageBreak/>
        <w:t xml:space="preserve">Sokrates: </w:t>
      </w:r>
      <w:r w:rsidRPr="009600F6">
        <w:rPr>
          <w:sz w:val="24"/>
          <w:szCs w:val="24"/>
        </w:rPr>
        <w:t xml:space="preserve">Sorgulanmamış hayat yaşamaya değmez. Ahlaki doğrular vardır ve göreceli değildir. İnsanın özü iyidir. Kötülük bilgisizlikten kaynaklanır. </w:t>
      </w:r>
      <w:proofErr w:type="spellStart"/>
      <w:r w:rsidRPr="009600F6">
        <w:rPr>
          <w:sz w:val="24"/>
          <w:szCs w:val="24"/>
        </w:rPr>
        <w:t>Mairotik</w:t>
      </w:r>
      <w:proofErr w:type="spellEnd"/>
      <w:r w:rsidRPr="009600F6">
        <w:rPr>
          <w:sz w:val="24"/>
          <w:szCs w:val="24"/>
        </w:rPr>
        <w:t xml:space="preserve"> yöntemi kullanmıştır. Doğru bilgi kişinin kendisindedir ve diyalog yöntemiyle ortaya çıkar.</w:t>
      </w:r>
    </w:p>
    <w:p w:rsidR="00967BD3" w:rsidRPr="009600F6" w:rsidRDefault="00967BD3" w:rsidP="00967BD3">
      <w:pPr>
        <w:pStyle w:val="Default"/>
      </w:pPr>
      <w:r w:rsidRPr="009600F6">
        <w:rPr>
          <w:b/>
          <w:bCs/>
        </w:rPr>
        <w:t xml:space="preserve">PLATON </w:t>
      </w:r>
    </w:p>
    <w:p w:rsidR="00967BD3" w:rsidRPr="009600F6" w:rsidRDefault="00967BD3" w:rsidP="00967BD3">
      <w:pPr>
        <w:pStyle w:val="Default"/>
      </w:pPr>
      <w:r w:rsidRPr="009600F6">
        <w:t xml:space="preserve">İlk sistemli filozoftur. </w:t>
      </w:r>
      <w:proofErr w:type="spellStart"/>
      <w:r w:rsidRPr="009600F6">
        <w:t>Akademia’yı</w:t>
      </w:r>
      <w:proofErr w:type="spellEnd"/>
      <w:r w:rsidRPr="009600F6">
        <w:t xml:space="preserve"> kurmuştur. Sokrates’in idamı onu felsefeye bağlamıştır. İdealar kuramını geliştirmiştir. </w:t>
      </w:r>
    </w:p>
    <w:p w:rsidR="00967BD3" w:rsidRPr="009600F6" w:rsidRDefault="00967BD3" w:rsidP="00967BD3">
      <w:pPr>
        <w:ind w:left="45"/>
        <w:rPr>
          <w:sz w:val="24"/>
          <w:szCs w:val="24"/>
        </w:rPr>
      </w:pPr>
      <w:r w:rsidRPr="009600F6">
        <w:rPr>
          <w:b/>
          <w:bCs/>
          <w:sz w:val="24"/>
          <w:szCs w:val="24"/>
        </w:rPr>
        <w:t xml:space="preserve">Varlık anlayışı: </w:t>
      </w:r>
      <w:r w:rsidRPr="009600F6">
        <w:rPr>
          <w:sz w:val="24"/>
          <w:szCs w:val="24"/>
        </w:rPr>
        <w:t xml:space="preserve">Gerçek varlık değişmeden kalır. Bu varlıklar </w:t>
      </w:r>
      <w:proofErr w:type="spellStart"/>
      <w:r w:rsidRPr="009600F6">
        <w:rPr>
          <w:sz w:val="24"/>
          <w:szCs w:val="24"/>
        </w:rPr>
        <w:t>idealarlardır</w:t>
      </w:r>
      <w:proofErr w:type="spellEnd"/>
      <w:r w:rsidRPr="009600F6">
        <w:rPr>
          <w:sz w:val="24"/>
          <w:szCs w:val="24"/>
        </w:rPr>
        <w:t>. Kendinde varlık değişmez. En yüksek idea iyi ideasıdır. Fenomenler ideaların kopyalarıdır. Var olan vardır. Var olan var olmayandan çıkmaz. İdealar saf, yalın, mutlak ve gerçektir. İdealar birer cinstir. Ör: At ideası</w:t>
      </w:r>
    </w:p>
    <w:p w:rsidR="002E02C2" w:rsidRPr="009600F6" w:rsidRDefault="002E02C2" w:rsidP="002E02C2">
      <w:pPr>
        <w:pStyle w:val="Default"/>
      </w:pPr>
      <w:r w:rsidRPr="009600F6">
        <w:rPr>
          <w:b/>
          <w:bCs/>
        </w:rPr>
        <w:t xml:space="preserve">Bilgi anlayışı: </w:t>
      </w:r>
    </w:p>
    <w:p w:rsidR="002E02C2" w:rsidRPr="009600F6" w:rsidRDefault="002E02C2" w:rsidP="002E02C2">
      <w:pPr>
        <w:pStyle w:val="Default"/>
      </w:pPr>
      <w:r w:rsidRPr="009600F6">
        <w:t xml:space="preserve">a) İdeaların bilgisi: Akıl kendi içine döner. Doğuştandır. </w:t>
      </w:r>
      <w:proofErr w:type="spellStart"/>
      <w:r w:rsidRPr="009600F6">
        <w:t>Episteme</w:t>
      </w:r>
      <w:proofErr w:type="spellEnd"/>
      <w:r w:rsidRPr="009600F6">
        <w:t xml:space="preserve">. </w:t>
      </w:r>
    </w:p>
    <w:p w:rsidR="002E02C2" w:rsidRPr="009600F6" w:rsidRDefault="002E02C2" w:rsidP="002E02C2">
      <w:pPr>
        <w:pStyle w:val="Default"/>
      </w:pPr>
      <w:r w:rsidRPr="009600F6">
        <w:t xml:space="preserve">b) Fenomenlerin bilgisi: Duyularla algılanan bilgidir. </w:t>
      </w:r>
      <w:proofErr w:type="spellStart"/>
      <w:r w:rsidRPr="009600F6">
        <w:t>Doxa</w:t>
      </w:r>
      <w:proofErr w:type="spellEnd"/>
      <w:r w:rsidRPr="009600F6">
        <w:t xml:space="preserve"> (kanı). Ruh iki dünyada gidip gelir. Bilgiye diyalektik (toplanma-dağılma) ile ulaşılır. Kanılar değişmez bilgi değildir. </w:t>
      </w:r>
    </w:p>
    <w:p w:rsidR="002E02C2" w:rsidRPr="009600F6" w:rsidRDefault="002E02C2" w:rsidP="002E02C2">
      <w:pPr>
        <w:ind w:left="45"/>
        <w:rPr>
          <w:sz w:val="24"/>
          <w:szCs w:val="24"/>
        </w:rPr>
      </w:pPr>
      <w:r w:rsidRPr="009600F6">
        <w:rPr>
          <w:sz w:val="24"/>
          <w:szCs w:val="24"/>
        </w:rPr>
        <w:t>Mağara alegorisi</w:t>
      </w:r>
    </w:p>
    <w:p w:rsidR="002E02C2" w:rsidRPr="009600F6" w:rsidRDefault="002E02C2" w:rsidP="002E02C2">
      <w:pPr>
        <w:ind w:left="45"/>
        <w:rPr>
          <w:sz w:val="24"/>
          <w:szCs w:val="24"/>
        </w:rPr>
      </w:pPr>
      <w:r w:rsidRPr="009600F6">
        <w:rPr>
          <w:b/>
          <w:bCs/>
          <w:sz w:val="24"/>
          <w:szCs w:val="24"/>
        </w:rPr>
        <w:t xml:space="preserve">Değer anlayışı: </w:t>
      </w:r>
    </w:p>
    <w:p w:rsidR="002E02C2" w:rsidRPr="009600F6" w:rsidRDefault="002E02C2" w:rsidP="002E02C2">
      <w:pPr>
        <w:pStyle w:val="Default"/>
      </w:pPr>
      <w:r w:rsidRPr="009600F6">
        <w:t xml:space="preserve">Ahlak mutluluktur. Mutluluğa, iyi ideasına ulaşmaya çalışmakla varılır. İyi ideasına ulaşmak için erdemli, doğru ve adil olunmalıdır. Sürücü akıl, beyaz at cesaret, siyah at arzu. </w:t>
      </w:r>
    </w:p>
    <w:p w:rsidR="002E02C2" w:rsidRPr="009600F6" w:rsidRDefault="002E02C2" w:rsidP="002E02C2">
      <w:pPr>
        <w:pStyle w:val="Default"/>
      </w:pPr>
      <w:r w:rsidRPr="009600F6">
        <w:t xml:space="preserve">Devlet, filozoflar tarafından yönetilmelidir. Çünkü iyi ideasına ulaşanlar filozoflardır. Devlet, iş bölümünden dolayı ortaya çıkmıştır. Yönetici sınıf bilge, asker sınıfı cesaret, zanaatkar sınıfı ölçülülük erdemlerine sahip olmalıdır. </w:t>
      </w:r>
    </w:p>
    <w:p w:rsidR="002E02C2" w:rsidRPr="009600F6" w:rsidRDefault="002E02C2" w:rsidP="002E02C2">
      <w:pPr>
        <w:ind w:left="45"/>
        <w:rPr>
          <w:sz w:val="24"/>
          <w:szCs w:val="24"/>
        </w:rPr>
      </w:pPr>
      <w:r w:rsidRPr="009600F6">
        <w:rPr>
          <w:sz w:val="24"/>
          <w:szCs w:val="24"/>
        </w:rPr>
        <w:t>Sanat, taklitçidir, yansıtmadır. Sanatta idealar yansıtılırsa mükemmel olur. Güzellik üç çeşittir; beden güzelliği, ruh güzelliği, bilgelere özgü kendinde güzellik.</w:t>
      </w:r>
    </w:p>
    <w:p w:rsidR="002E02C2" w:rsidRPr="009600F6" w:rsidRDefault="001664AF" w:rsidP="002E02C2">
      <w:pPr>
        <w:ind w:left="45"/>
        <w:rPr>
          <w:b/>
          <w:bCs/>
          <w:sz w:val="24"/>
          <w:szCs w:val="24"/>
        </w:rPr>
      </w:pPr>
      <w:r w:rsidRPr="009600F6">
        <w:rPr>
          <w:b/>
          <w:bCs/>
          <w:sz w:val="24"/>
          <w:szCs w:val="24"/>
        </w:rPr>
        <w:t>ARİSTOTELES</w:t>
      </w:r>
    </w:p>
    <w:p w:rsidR="001664AF" w:rsidRPr="009600F6" w:rsidRDefault="001664AF" w:rsidP="001664AF">
      <w:pPr>
        <w:ind w:left="45"/>
        <w:rPr>
          <w:sz w:val="24"/>
          <w:szCs w:val="24"/>
        </w:rPr>
      </w:pPr>
      <w:r w:rsidRPr="009600F6">
        <w:rPr>
          <w:sz w:val="24"/>
          <w:szCs w:val="24"/>
        </w:rPr>
        <w:t>Kendinden önceki düşüncelere eserlerinde yer vermiştir. Çözüm yolları göstermiştir. İlk öğretmendir.</w:t>
      </w:r>
    </w:p>
    <w:p w:rsidR="001664AF" w:rsidRPr="009600F6" w:rsidRDefault="001664AF" w:rsidP="001664AF">
      <w:pPr>
        <w:pStyle w:val="Default"/>
      </w:pPr>
      <w:r w:rsidRPr="009600F6">
        <w:rPr>
          <w:b/>
          <w:bCs/>
        </w:rPr>
        <w:t xml:space="preserve">Varlık anlayışı: </w:t>
      </w:r>
    </w:p>
    <w:p w:rsidR="001664AF" w:rsidRPr="009600F6" w:rsidRDefault="001664AF" w:rsidP="001664AF">
      <w:pPr>
        <w:ind w:left="45"/>
        <w:rPr>
          <w:sz w:val="24"/>
          <w:szCs w:val="24"/>
        </w:rPr>
      </w:pPr>
      <w:r w:rsidRPr="009600F6">
        <w:rPr>
          <w:sz w:val="24"/>
          <w:szCs w:val="24"/>
        </w:rPr>
        <w:t xml:space="preserve">Varlıkların görünüşleri sürekli değişir. Özleri korunur. Gerçek varlık maddenin özündedir. Maddeler birleşip formları oluşturur. Canlı varlıklar (bitki, </w:t>
      </w:r>
      <w:proofErr w:type="gramStart"/>
      <w:r w:rsidRPr="009600F6">
        <w:rPr>
          <w:sz w:val="24"/>
          <w:szCs w:val="24"/>
        </w:rPr>
        <w:t>hayvan -</w:t>
      </w:r>
      <w:proofErr w:type="gramEnd"/>
      <w:r w:rsidRPr="009600F6">
        <w:rPr>
          <w:sz w:val="24"/>
          <w:szCs w:val="24"/>
        </w:rPr>
        <w:t xml:space="preserve"> insan – Tanrı (salt akıl))</w:t>
      </w:r>
    </w:p>
    <w:p w:rsidR="001664AF" w:rsidRPr="009600F6" w:rsidRDefault="001664AF" w:rsidP="001664AF">
      <w:pPr>
        <w:pStyle w:val="Default"/>
      </w:pPr>
      <w:r w:rsidRPr="009600F6">
        <w:rPr>
          <w:b/>
          <w:bCs/>
        </w:rPr>
        <w:t xml:space="preserve">Varlığın nedenleri: </w:t>
      </w:r>
    </w:p>
    <w:p w:rsidR="001664AF" w:rsidRPr="009600F6" w:rsidRDefault="001664AF" w:rsidP="001664AF">
      <w:pPr>
        <w:ind w:left="45"/>
        <w:rPr>
          <w:sz w:val="24"/>
          <w:szCs w:val="24"/>
        </w:rPr>
      </w:pPr>
      <w:r w:rsidRPr="009600F6">
        <w:rPr>
          <w:b/>
          <w:bCs/>
          <w:sz w:val="24"/>
          <w:szCs w:val="24"/>
        </w:rPr>
        <w:t xml:space="preserve">- Maddi neden: </w:t>
      </w:r>
      <w:r w:rsidRPr="009600F6">
        <w:rPr>
          <w:sz w:val="24"/>
          <w:szCs w:val="24"/>
        </w:rPr>
        <w:t>Neyden yapıldığıdır. (Mermer</w:t>
      </w:r>
      <w:proofErr w:type="gramStart"/>
      <w:r w:rsidRPr="009600F6">
        <w:rPr>
          <w:sz w:val="24"/>
          <w:szCs w:val="24"/>
        </w:rPr>
        <w:t xml:space="preserve">) </w:t>
      </w:r>
      <w:r w:rsidRPr="009600F6">
        <w:rPr>
          <w:b/>
          <w:bCs/>
          <w:sz w:val="24"/>
          <w:szCs w:val="24"/>
        </w:rPr>
        <w:t>-</w:t>
      </w:r>
      <w:proofErr w:type="gramEnd"/>
      <w:r w:rsidRPr="009600F6">
        <w:rPr>
          <w:b/>
          <w:bCs/>
          <w:sz w:val="24"/>
          <w:szCs w:val="24"/>
        </w:rPr>
        <w:t xml:space="preserve"> Formel neden: </w:t>
      </w:r>
      <w:r w:rsidRPr="009600F6">
        <w:rPr>
          <w:sz w:val="24"/>
          <w:szCs w:val="24"/>
        </w:rPr>
        <w:t>Biçimsel nedendir. (Heykelin şekli</w:t>
      </w:r>
      <w:proofErr w:type="gramStart"/>
      <w:r w:rsidRPr="009600F6">
        <w:rPr>
          <w:sz w:val="24"/>
          <w:szCs w:val="24"/>
        </w:rPr>
        <w:t xml:space="preserve">) </w:t>
      </w:r>
      <w:r w:rsidRPr="009600F6">
        <w:rPr>
          <w:b/>
          <w:bCs/>
          <w:sz w:val="24"/>
          <w:szCs w:val="24"/>
        </w:rPr>
        <w:t>-</w:t>
      </w:r>
      <w:proofErr w:type="gramEnd"/>
      <w:r w:rsidRPr="009600F6">
        <w:rPr>
          <w:b/>
          <w:bCs/>
          <w:sz w:val="24"/>
          <w:szCs w:val="24"/>
        </w:rPr>
        <w:t xml:space="preserve"> Fail neden: </w:t>
      </w:r>
      <w:r w:rsidRPr="009600F6">
        <w:rPr>
          <w:sz w:val="24"/>
          <w:szCs w:val="24"/>
        </w:rPr>
        <w:t>Maddenin biçim kazanmasını sağlayandır. (Heykeltıraş</w:t>
      </w:r>
      <w:proofErr w:type="gramStart"/>
      <w:r w:rsidRPr="009600F6">
        <w:rPr>
          <w:sz w:val="24"/>
          <w:szCs w:val="24"/>
        </w:rPr>
        <w:t xml:space="preserve">) </w:t>
      </w:r>
      <w:r w:rsidRPr="009600F6">
        <w:rPr>
          <w:b/>
          <w:bCs/>
          <w:sz w:val="24"/>
          <w:szCs w:val="24"/>
        </w:rPr>
        <w:t>-</w:t>
      </w:r>
      <w:proofErr w:type="gramEnd"/>
      <w:r w:rsidRPr="009600F6">
        <w:rPr>
          <w:b/>
          <w:bCs/>
          <w:sz w:val="24"/>
          <w:szCs w:val="24"/>
        </w:rPr>
        <w:t xml:space="preserve"> </w:t>
      </w:r>
      <w:proofErr w:type="spellStart"/>
      <w:r w:rsidRPr="009600F6">
        <w:rPr>
          <w:b/>
          <w:bCs/>
          <w:sz w:val="24"/>
          <w:szCs w:val="24"/>
        </w:rPr>
        <w:t>Ereksel</w:t>
      </w:r>
      <w:proofErr w:type="spellEnd"/>
      <w:r w:rsidRPr="009600F6">
        <w:rPr>
          <w:b/>
          <w:bCs/>
          <w:sz w:val="24"/>
          <w:szCs w:val="24"/>
        </w:rPr>
        <w:t xml:space="preserve"> neden: </w:t>
      </w:r>
      <w:r w:rsidRPr="009600F6">
        <w:rPr>
          <w:sz w:val="24"/>
          <w:szCs w:val="24"/>
        </w:rPr>
        <w:t>Biçimlendirmekteki amaçtır. (Beğeni)</w:t>
      </w:r>
    </w:p>
    <w:p w:rsidR="001664AF" w:rsidRPr="009600F6" w:rsidRDefault="001664AF" w:rsidP="001664AF">
      <w:pPr>
        <w:pStyle w:val="Default"/>
      </w:pPr>
      <w:r w:rsidRPr="009600F6">
        <w:rPr>
          <w:b/>
          <w:bCs/>
        </w:rPr>
        <w:t xml:space="preserve">Bilgi anlayışı: </w:t>
      </w:r>
    </w:p>
    <w:p w:rsidR="001664AF" w:rsidRPr="009600F6" w:rsidRDefault="001664AF" w:rsidP="001664AF">
      <w:pPr>
        <w:ind w:left="45"/>
        <w:rPr>
          <w:sz w:val="24"/>
          <w:szCs w:val="24"/>
        </w:rPr>
      </w:pPr>
      <w:r w:rsidRPr="009600F6">
        <w:rPr>
          <w:sz w:val="24"/>
          <w:szCs w:val="24"/>
        </w:rPr>
        <w:t>Bütün insanlar bilmek isterler. Bilme duyular ve akılla olur. Bir şeyin bilinmesi nedeninin bilinmesidir. Nesne kavramla ilişkilendirilir. Kavramlarla ilgili kategoriler oluşturmuştur. Kavramlardan tümel önermelere varılmalıdır. Tekili bilmek tümeli bilmekle olur. Tümelden tekilin çıkarılmasına kıyas denir.</w:t>
      </w:r>
    </w:p>
    <w:p w:rsidR="001664AF" w:rsidRPr="009600F6" w:rsidRDefault="001664AF" w:rsidP="001664AF">
      <w:pPr>
        <w:pStyle w:val="Default"/>
      </w:pPr>
      <w:r w:rsidRPr="009600F6">
        <w:rPr>
          <w:b/>
          <w:bCs/>
        </w:rPr>
        <w:t xml:space="preserve">Değer anlayışı: </w:t>
      </w:r>
    </w:p>
    <w:p w:rsidR="001664AF" w:rsidRPr="009600F6" w:rsidRDefault="001664AF" w:rsidP="001664AF">
      <w:pPr>
        <w:ind w:left="45"/>
        <w:rPr>
          <w:sz w:val="24"/>
          <w:szCs w:val="24"/>
        </w:rPr>
      </w:pPr>
      <w:r w:rsidRPr="009600F6">
        <w:rPr>
          <w:sz w:val="24"/>
          <w:szCs w:val="24"/>
        </w:rPr>
        <w:t xml:space="preserve">Her eylem iyiyi arzular. Mutluluk ruhun amacıdır. İnsanlar bunun için çalışır. Doktor iyinin sağlığı için çalışır. Her erdem araştırılmalıdır. İyi yaşam akılla kurulur. İki tür erdem vardır. </w:t>
      </w:r>
      <w:r w:rsidRPr="009600F6">
        <w:rPr>
          <w:sz w:val="24"/>
          <w:szCs w:val="24"/>
        </w:rPr>
        <w:lastRenderedPageBreak/>
        <w:t>Düşünce (eğitim) ve karakter (alışkanlık). İyi davranışın bir orantısı olmalıdır. Orantı eksiklikle aşırılığın ortasındadır. Mutluluk sosyalleşme ile olur.</w:t>
      </w:r>
    </w:p>
    <w:p w:rsidR="001664AF" w:rsidRPr="009600F6" w:rsidRDefault="001664AF" w:rsidP="001664AF">
      <w:pPr>
        <w:pStyle w:val="Default"/>
      </w:pPr>
      <w:r w:rsidRPr="009600F6">
        <w:t xml:space="preserve">Siyaset anlayışına göre krallık ve aristokrasi iyi, tiranlık, oligarşi ve demokrasi kötüdür. Devletin amacı toplumun iyiliğidir. Devlet, doğanın devamı ve canlı bir insan gibidir. </w:t>
      </w:r>
    </w:p>
    <w:p w:rsidR="001664AF" w:rsidRPr="009600F6" w:rsidRDefault="001664AF" w:rsidP="001664AF">
      <w:pPr>
        <w:ind w:left="45"/>
        <w:rPr>
          <w:sz w:val="24"/>
          <w:szCs w:val="24"/>
        </w:rPr>
      </w:pPr>
      <w:r w:rsidRPr="009600F6">
        <w:rPr>
          <w:sz w:val="24"/>
          <w:szCs w:val="24"/>
        </w:rPr>
        <w:t xml:space="preserve">Sanatın ahlaki bir amacı vardır. Sanatçı taklit ederken orantısızlıkları düzeltir. </w:t>
      </w:r>
      <w:proofErr w:type="spellStart"/>
      <w:r w:rsidRPr="009600F6">
        <w:rPr>
          <w:sz w:val="24"/>
          <w:szCs w:val="24"/>
        </w:rPr>
        <w:t>Katharsis</w:t>
      </w:r>
      <w:proofErr w:type="spellEnd"/>
      <w:r w:rsidRPr="009600F6">
        <w:rPr>
          <w:sz w:val="24"/>
          <w:szCs w:val="24"/>
        </w:rPr>
        <w:t>.</w:t>
      </w:r>
    </w:p>
    <w:p w:rsidR="001664AF" w:rsidRPr="009600F6" w:rsidRDefault="00DA5390" w:rsidP="00DA5390">
      <w:pPr>
        <w:pStyle w:val="ListeParagraf"/>
        <w:numPr>
          <w:ilvl w:val="0"/>
          <w:numId w:val="1"/>
        </w:numPr>
        <w:rPr>
          <w:b/>
          <w:bCs/>
          <w:sz w:val="24"/>
          <w:szCs w:val="24"/>
        </w:rPr>
      </w:pPr>
      <w:r w:rsidRPr="009600F6">
        <w:rPr>
          <w:b/>
          <w:bCs/>
          <w:sz w:val="24"/>
          <w:szCs w:val="24"/>
        </w:rPr>
        <w:t>ÜNİTE: MS 2. YY – MS 15. YY</w:t>
      </w:r>
    </w:p>
    <w:p w:rsidR="00DA5390" w:rsidRPr="009600F6" w:rsidRDefault="00DA5390" w:rsidP="00DA5390">
      <w:pPr>
        <w:pStyle w:val="Default"/>
      </w:pPr>
      <w:r w:rsidRPr="009600F6">
        <w:rPr>
          <w:b/>
          <w:bCs/>
        </w:rPr>
        <w:t xml:space="preserve">Ortaya Çıkışı: </w:t>
      </w:r>
    </w:p>
    <w:p w:rsidR="00DA5390" w:rsidRPr="009600F6" w:rsidRDefault="00DA5390" w:rsidP="00DA5390">
      <w:pPr>
        <w:pStyle w:val="Default"/>
      </w:pPr>
      <w:r w:rsidRPr="009600F6">
        <w:t xml:space="preserve">Bu dönem inanç ve aklın ele alındığı dönemdir. İslam medeniyetlerinde bilim adına pek çok gelişme yaşanmıştır. Bu dönemde inancın pekiştirilmesi için felsefeye yönelme olmuştur. </w:t>
      </w:r>
    </w:p>
    <w:p w:rsidR="00DA5390" w:rsidRPr="009600F6" w:rsidRDefault="00DA5390" w:rsidP="00FA2E1A">
      <w:pPr>
        <w:rPr>
          <w:sz w:val="24"/>
          <w:szCs w:val="24"/>
        </w:rPr>
      </w:pPr>
      <w:r w:rsidRPr="009600F6">
        <w:rPr>
          <w:sz w:val="24"/>
          <w:szCs w:val="24"/>
        </w:rPr>
        <w:t xml:space="preserve">Önceki dönemdeki Platon’un ruhun ölümsüzlüğü, </w:t>
      </w:r>
      <w:proofErr w:type="spellStart"/>
      <w:r w:rsidRPr="009600F6">
        <w:rPr>
          <w:sz w:val="24"/>
          <w:szCs w:val="24"/>
        </w:rPr>
        <w:t>Epikuros’un</w:t>
      </w:r>
      <w:proofErr w:type="spellEnd"/>
      <w:r w:rsidRPr="009600F6">
        <w:rPr>
          <w:sz w:val="24"/>
          <w:szCs w:val="24"/>
        </w:rPr>
        <w:t xml:space="preserve"> dünyevi hazlardan uzak durma anlayışı, Aristoteles’in mantığı bu dönemde Tanrı’yı kanıtlamak için kullanılmıştır. </w:t>
      </w:r>
      <w:proofErr w:type="spellStart"/>
      <w:r w:rsidRPr="009600F6">
        <w:rPr>
          <w:sz w:val="24"/>
          <w:szCs w:val="24"/>
        </w:rPr>
        <w:t>Plotinos</w:t>
      </w:r>
      <w:proofErr w:type="spellEnd"/>
      <w:r w:rsidRPr="009600F6">
        <w:rPr>
          <w:sz w:val="24"/>
          <w:szCs w:val="24"/>
        </w:rPr>
        <w:t xml:space="preserve">, yeni </w:t>
      </w:r>
      <w:proofErr w:type="spellStart"/>
      <w:r w:rsidRPr="009600F6">
        <w:rPr>
          <w:sz w:val="24"/>
          <w:szCs w:val="24"/>
        </w:rPr>
        <w:t>Platonculuk</w:t>
      </w:r>
      <w:proofErr w:type="spellEnd"/>
      <w:r w:rsidRPr="009600F6">
        <w:rPr>
          <w:sz w:val="24"/>
          <w:szCs w:val="24"/>
        </w:rPr>
        <w:t xml:space="preserve"> ile Tanrı ve ruh kavramları konusunda bu dönemi etkilemiştir.</w:t>
      </w:r>
    </w:p>
    <w:p w:rsidR="00FA2E1A" w:rsidRPr="009600F6" w:rsidRDefault="00DF1C8B" w:rsidP="00FA2E1A">
      <w:pPr>
        <w:rPr>
          <w:b/>
          <w:bCs/>
          <w:sz w:val="24"/>
          <w:szCs w:val="24"/>
        </w:rPr>
      </w:pPr>
      <w:r w:rsidRPr="009600F6">
        <w:rPr>
          <w:b/>
          <w:bCs/>
          <w:sz w:val="24"/>
          <w:szCs w:val="24"/>
        </w:rPr>
        <w:t>HIRİSTİYAN FELSEFESİ</w:t>
      </w:r>
    </w:p>
    <w:p w:rsidR="00DF1C8B" w:rsidRPr="009600F6" w:rsidRDefault="00DF1C8B" w:rsidP="00FA2E1A">
      <w:pPr>
        <w:rPr>
          <w:sz w:val="24"/>
          <w:szCs w:val="24"/>
        </w:rPr>
      </w:pPr>
      <w:r w:rsidRPr="009600F6">
        <w:rPr>
          <w:sz w:val="24"/>
          <w:szCs w:val="24"/>
        </w:rPr>
        <w:t>Hıristiyanlığı savunmak ve yaymak adına filozoflar ortaya çıkmıştır. Bilim dışlanmıştır.</w:t>
      </w:r>
    </w:p>
    <w:p w:rsidR="00DF1C8B" w:rsidRPr="009600F6" w:rsidRDefault="00DF1C8B" w:rsidP="00DF1C8B">
      <w:pPr>
        <w:pStyle w:val="Default"/>
      </w:pPr>
      <w:proofErr w:type="spellStart"/>
      <w:r w:rsidRPr="009600F6">
        <w:rPr>
          <w:b/>
          <w:bCs/>
        </w:rPr>
        <w:t>Patristik</w:t>
      </w:r>
      <w:proofErr w:type="spellEnd"/>
      <w:r w:rsidRPr="009600F6">
        <w:rPr>
          <w:b/>
          <w:bCs/>
        </w:rPr>
        <w:t xml:space="preserve"> dönem: </w:t>
      </w:r>
      <w:r w:rsidRPr="009600F6">
        <w:t xml:space="preserve">Kilise babaları dönemidir. Akılla dini açıklamaya çalışmışlardır. (2.yy – 8.yy) </w:t>
      </w:r>
    </w:p>
    <w:p w:rsidR="00DF1C8B" w:rsidRPr="009600F6" w:rsidRDefault="00DF1C8B" w:rsidP="00DF1C8B">
      <w:pPr>
        <w:pStyle w:val="Default"/>
      </w:pPr>
      <w:r w:rsidRPr="009600F6">
        <w:rPr>
          <w:b/>
          <w:bCs/>
        </w:rPr>
        <w:t xml:space="preserve">Skolastik dönem: </w:t>
      </w:r>
      <w:r w:rsidRPr="009600F6">
        <w:t xml:space="preserve">Hıristiyanlıkta okullaşma başlamıştır. (8.yy – 15.yy) </w:t>
      </w:r>
    </w:p>
    <w:p w:rsidR="00DF1C8B" w:rsidRPr="009600F6" w:rsidRDefault="00DF1C8B" w:rsidP="00DF1C8B">
      <w:pPr>
        <w:rPr>
          <w:sz w:val="24"/>
          <w:szCs w:val="24"/>
        </w:rPr>
      </w:pPr>
      <w:r w:rsidRPr="009600F6">
        <w:rPr>
          <w:sz w:val="24"/>
          <w:szCs w:val="24"/>
        </w:rPr>
        <w:t>Problemleri: Tanrı’nın varlığı, kötülük, Ruhun ölümsüzlüğü, tümeller</w:t>
      </w:r>
    </w:p>
    <w:p w:rsidR="00DF1C8B" w:rsidRPr="009600F6" w:rsidRDefault="00DF1C8B" w:rsidP="00DF1C8B">
      <w:pPr>
        <w:pStyle w:val="Default"/>
      </w:pPr>
      <w:r w:rsidRPr="009600F6">
        <w:t xml:space="preserve">1)Tanrı kanıtlamaları: </w:t>
      </w:r>
    </w:p>
    <w:p w:rsidR="00DF1C8B" w:rsidRPr="009600F6" w:rsidRDefault="00DF1C8B" w:rsidP="00DF1C8B">
      <w:pPr>
        <w:pStyle w:val="Default"/>
      </w:pPr>
      <w:r w:rsidRPr="009600F6">
        <w:rPr>
          <w:b/>
          <w:bCs/>
        </w:rPr>
        <w:t xml:space="preserve">a) Ontolojik kanıtlama: </w:t>
      </w:r>
      <w:r w:rsidRPr="009600F6">
        <w:t>Tanrı, insanın içindedir. İyiliğin kaynağı, mükemmelliğin kaynağıdır. Yoktur derken bile var olması dile getirilmiş olur. (</w:t>
      </w:r>
      <w:proofErr w:type="spellStart"/>
      <w:r w:rsidRPr="009600F6">
        <w:t>Anselmus</w:t>
      </w:r>
      <w:proofErr w:type="spellEnd"/>
      <w:r w:rsidRPr="009600F6">
        <w:t xml:space="preserve">) </w:t>
      </w:r>
    </w:p>
    <w:p w:rsidR="00DF1C8B" w:rsidRPr="009600F6" w:rsidRDefault="00DF1C8B" w:rsidP="00DF1C8B">
      <w:pPr>
        <w:pStyle w:val="Default"/>
      </w:pPr>
      <w:r w:rsidRPr="009600F6">
        <w:rPr>
          <w:b/>
          <w:bCs/>
        </w:rPr>
        <w:t xml:space="preserve">b) Kozmolojik kanıtlama: </w:t>
      </w:r>
      <w:r w:rsidRPr="009600F6">
        <w:t xml:space="preserve">Nedensellik. En yüksek özellikler zorunlu olarak ondadır. Kendisinden daha iyisi düşünülmeyecek olandır. (A. Thomas, Seneca) </w:t>
      </w:r>
    </w:p>
    <w:p w:rsidR="00DF1C8B" w:rsidRPr="009600F6" w:rsidRDefault="00DF1C8B" w:rsidP="00DF1C8B">
      <w:pPr>
        <w:rPr>
          <w:sz w:val="24"/>
          <w:szCs w:val="24"/>
        </w:rPr>
      </w:pPr>
      <w:r w:rsidRPr="009600F6">
        <w:rPr>
          <w:b/>
          <w:bCs/>
          <w:sz w:val="24"/>
          <w:szCs w:val="24"/>
        </w:rPr>
        <w:t xml:space="preserve">c) Teleolojik kanıtlama: </w:t>
      </w:r>
      <w:r w:rsidRPr="009600F6">
        <w:rPr>
          <w:sz w:val="24"/>
          <w:szCs w:val="24"/>
        </w:rPr>
        <w:t>Akılsız canlılar kendileri için en iyiyi yapmaya çalışır. Buradaki akıl Tanrı’dır.</w:t>
      </w:r>
    </w:p>
    <w:p w:rsidR="00DF1C8B" w:rsidRPr="009600F6" w:rsidRDefault="00DF1C8B" w:rsidP="00DF1C8B">
      <w:pPr>
        <w:rPr>
          <w:sz w:val="24"/>
          <w:szCs w:val="24"/>
        </w:rPr>
      </w:pPr>
      <w:r w:rsidRPr="009600F6">
        <w:rPr>
          <w:sz w:val="24"/>
          <w:szCs w:val="24"/>
        </w:rPr>
        <w:t xml:space="preserve">2)Kötülük problemi: </w:t>
      </w:r>
    </w:p>
    <w:p w:rsidR="00DF1C8B" w:rsidRPr="009600F6" w:rsidRDefault="00DF1C8B" w:rsidP="00DF1C8B">
      <w:pPr>
        <w:pStyle w:val="Default"/>
      </w:pPr>
      <w:r w:rsidRPr="009600F6">
        <w:t>Kötülük, özgür irade için vardır. Hakikati içimizde bilmek için iman şarttır. (</w:t>
      </w:r>
      <w:proofErr w:type="spellStart"/>
      <w:r w:rsidRPr="009600F6">
        <w:t>Augustinus</w:t>
      </w:r>
      <w:proofErr w:type="spellEnd"/>
      <w:r w:rsidRPr="009600F6">
        <w:t xml:space="preserve">) </w:t>
      </w:r>
    </w:p>
    <w:p w:rsidR="00DF1C8B" w:rsidRPr="009600F6" w:rsidRDefault="00DF1C8B" w:rsidP="00DF1C8B">
      <w:pPr>
        <w:rPr>
          <w:sz w:val="24"/>
          <w:szCs w:val="24"/>
        </w:rPr>
      </w:pPr>
      <w:r w:rsidRPr="009600F6">
        <w:rPr>
          <w:sz w:val="24"/>
          <w:szCs w:val="24"/>
        </w:rPr>
        <w:t>Kötülüğün kaynağı insandır. İyi eksikliğinden kaynaklanır. (A. Thomas)</w:t>
      </w:r>
    </w:p>
    <w:p w:rsidR="00DF1C8B" w:rsidRPr="009600F6" w:rsidRDefault="003C3498" w:rsidP="00DF1C8B">
      <w:pPr>
        <w:rPr>
          <w:sz w:val="24"/>
          <w:szCs w:val="24"/>
        </w:rPr>
      </w:pPr>
      <w:r w:rsidRPr="009600F6">
        <w:rPr>
          <w:sz w:val="24"/>
          <w:szCs w:val="24"/>
        </w:rPr>
        <w:t>3)Tümeller tartışması:</w:t>
      </w:r>
    </w:p>
    <w:p w:rsidR="003C3498" w:rsidRPr="009600F6" w:rsidRDefault="003C3498" w:rsidP="003C3498">
      <w:pPr>
        <w:pStyle w:val="Default"/>
      </w:pPr>
      <w:r w:rsidRPr="009600F6">
        <w:rPr>
          <w:b/>
          <w:bCs/>
        </w:rPr>
        <w:t xml:space="preserve">a) Kavram realizmi: </w:t>
      </w:r>
      <w:r w:rsidRPr="009600F6">
        <w:t xml:space="preserve">Tümeller ayrı bir varlık olarak Tanrı’nın zihnindedir. </w:t>
      </w:r>
    </w:p>
    <w:p w:rsidR="003C3498" w:rsidRPr="009600F6" w:rsidRDefault="003C3498" w:rsidP="003C3498">
      <w:pPr>
        <w:pStyle w:val="Default"/>
      </w:pPr>
      <w:r w:rsidRPr="009600F6">
        <w:rPr>
          <w:b/>
          <w:bCs/>
        </w:rPr>
        <w:t xml:space="preserve">b) </w:t>
      </w:r>
      <w:proofErr w:type="spellStart"/>
      <w:r w:rsidRPr="009600F6">
        <w:rPr>
          <w:b/>
          <w:bCs/>
        </w:rPr>
        <w:t>Kavramcılık</w:t>
      </w:r>
      <w:proofErr w:type="spellEnd"/>
      <w:r w:rsidRPr="009600F6">
        <w:rPr>
          <w:b/>
          <w:bCs/>
        </w:rPr>
        <w:t xml:space="preserve">: </w:t>
      </w:r>
      <w:r w:rsidRPr="009600F6">
        <w:t xml:space="preserve">Tümeller tek tek varlıkların içindedir. </w:t>
      </w:r>
    </w:p>
    <w:p w:rsidR="003C3498" w:rsidRPr="009600F6" w:rsidRDefault="003C3498" w:rsidP="003C3498">
      <w:pPr>
        <w:rPr>
          <w:sz w:val="24"/>
          <w:szCs w:val="24"/>
        </w:rPr>
      </w:pPr>
      <w:r w:rsidRPr="009600F6">
        <w:rPr>
          <w:b/>
          <w:bCs/>
          <w:sz w:val="24"/>
          <w:szCs w:val="24"/>
        </w:rPr>
        <w:t xml:space="preserve">c) Adcılık: </w:t>
      </w:r>
      <w:r w:rsidRPr="009600F6">
        <w:rPr>
          <w:sz w:val="24"/>
          <w:szCs w:val="24"/>
        </w:rPr>
        <w:t>Tümeller sadece soyut genellemelerdir.</w:t>
      </w:r>
    </w:p>
    <w:p w:rsidR="003C3498" w:rsidRPr="009600F6" w:rsidRDefault="003C3498" w:rsidP="003C3498">
      <w:pPr>
        <w:rPr>
          <w:b/>
          <w:bCs/>
          <w:sz w:val="24"/>
          <w:szCs w:val="24"/>
        </w:rPr>
      </w:pPr>
      <w:r w:rsidRPr="009600F6">
        <w:rPr>
          <w:b/>
          <w:bCs/>
          <w:sz w:val="24"/>
          <w:szCs w:val="24"/>
        </w:rPr>
        <w:t>İSLAM FELSEFESİ</w:t>
      </w:r>
    </w:p>
    <w:p w:rsidR="003C3498" w:rsidRPr="009600F6" w:rsidRDefault="003C3498" w:rsidP="003C3498">
      <w:pPr>
        <w:rPr>
          <w:sz w:val="24"/>
          <w:szCs w:val="24"/>
        </w:rPr>
      </w:pPr>
      <w:r w:rsidRPr="009600F6">
        <w:rPr>
          <w:sz w:val="24"/>
          <w:szCs w:val="24"/>
        </w:rPr>
        <w:t>Bu dönemde İslam coğrafyasında Yunancadan çeviriler yapılıyordu. Farklı kültürlerle etkileşim bilgi birikimini arttırdı. Batı felsefesini etkilemiştir.</w:t>
      </w:r>
    </w:p>
    <w:p w:rsidR="003C3498" w:rsidRPr="009600F6" w:rsidRDefault="003C3498" w:rsidP="003C3498">
      <w:pPr>
        <w:rPr>
          <w:sz w:val="24"/>
          <w:szCs w:val="24"/>
        </w:rPr>
      </w:pPr>
      <w:r w:rsidRPr="009600F6">
        <w:rPr>
          <w:sz w:val="24"/>
          <w:szCs w:val="24"/>
        </w:rPr>
        <w:t>Problemleri: Tanrı’nın varlığı, iradenin özgürlüğü, toplumsal yaşam, bilgi</w:t>
      </w:r>
    </w:p>
    <w:p w:rsidR="003C3498" w:rsidRPr="009600F6" w:rsidRDefault="003C3498" w:rsidP="003C3498">
      <w:pPr>
        <w:pStyle w:val="ListeParagraf"/>
        <w:numPr>
          <w:ilvl w:val="0"/>
          <w:numId w:val="2"/>
        </w:numPr>
        <w:rPr>
          <w:sz w:val="24"/>
          <w:szCs w:val="24"/>
        </w:rPr>
      </w:pPr>
      <w:r w:rsidRPr="009600F6">
        <w:rPr>
          <w:sz w:val="24"/>
          <w:szCs w:val="24"/>
        </w:rPr>
        <w:t>Yaratıcının varlığını kanıtlama:</w:t>
      </w:r>
    </w:p>
    <w:p w:rsidR="003C3498" w:rsidRPr="009600F6" w:rsidRDefault="003C3498" w:rsidP="003C3498">
      <w:pPr>
        <w:ind w:left="360"/>
        <w:rPr>
          <w:sz w:val="24"/>
          <w:szCs w:val="24"/>
        </w:rPr>
      </w:pPr>
      <w:proofErr w:type="spellStart"/>
      <w:r w:rsidRPr="009600F6">
        <w:rPr>
          <w:b/>
          <w:bCs/>
          <w:sz w:val="24"/>
          <w:szCs w:val="24"/>
        </w:rPr>
        <w:t>Eşari</w:t>
      </w:r>
      <w:proofErr w:type="spellEnd"/>
      <w:r w:rsidRPr="009600F6">
        <w:rPr>
          <w:b/>
          <w:bCs/>
          <w:sz w:val="24"/>
          <w:szCs w:val="24"/>
        </w:rPr>
        <w:t xml:space="preserve">: </w:t>
      </w:r>
      <w:r w:rsidRPr="009600F6">
        <w:rPr>
          <w:sz w:val="24"/>
          <w:szCs w:val="24"/>
        </w:rPr>
        <w:t>İnsana olgunluk veren Tanrı’dır.</w:t>
      </w:r>
    </w:p>
    <w:p w:rsidR="003C3498" w:rsidRPr="009600F6" w:rsidRDefault="003C3498" w:rsidP="003C3498">
      <w:pPr>
        <w:pStyle w:val="Default"/>
      </w:pPr>
      <w:proofErr w:type="spellStart"/>
      <w:r w:rsidRPr="009600F6">
        <w:rPr>
          <w:b/>
          <w:bCs/>
        </w:rPr>
        <w:lastRenderedPageBreak/>
        <w:t>Kındi</w:t>
      </w:r>
      <w:proofErr w:type="spellEnd"/>
      <w:r w:rsidRPr="009600F6">
        <w:rPr>
          <w:b/>
          <w:bCs/>
        </w:rPr>
        <w:t xml:space="preserve">: </w:t>
      </w:r>
      <w:r w:rsidRPr="009600F6">
        <w:t xml:space="preserve">Alem değişim içindedir. Bu da onun sonlu olduğunu gösterir. O zaman başlangıç da vardır. Düzen ve uyum sağlayıcı Tanrı’dır. </w:t>
      </w:r>
    </w:p>
    <w:p w:rsidR="003C3498" w:rsidRPr="009600F6" w:rsidRDefault="003C3498" w:rsidP="003C3498">
      <w:pPr>
        <w:pStyle w:val="Default"/>
      </w:pPr>
      <w:proofErr w:type="spellStart"/>
      <w:r w:rsidRPr="009600F6">
        <w:rPr>
          <w:b/>
          <w:bCs/>
        </w:rPr>
        <w:t>İbn</w:t>
      </w:r>
      <w:proofErr w:type="spellEnd"/>
      <w:r w:rsidRPr="009600F6">
        <w:rPr>
          <w:b/>
          <w:bCs/>
        </w:rPr>
        <w:t xml:space="preserve">-i Sina: </w:t>
      </w:r>
      <w:r w:rsidRPr="009600F6">
        <w:t xml:space="preserve">Senin bir aklın varsa onun bir kaynağı olmalıdır. Zorunlu varlık, ezeli ve ebedidir. Mümkün varlık, sonludur. İlk akıl ikinci aklı yaratır. </w:t>
      </w:r>
    </w:p>
    <w:p w:rsidR="003C3498" w:rsidRPr="009600F6" w:rsidRDefault="003C3498" w:rsidP="003C3498">
      <w:pPr>
        <w:ind w:left="360"/>
        <w:rPr>
          <w:sz w:val="24"/>
          <w:szCs w:val="24"/>
        </w:rPr>
      </w:pPr>
      <w:proofErr w:type="spellStart"/>
      <w:r w:rsidRPr="009600F6">
        <w:rPr>
          <w:b/>
          <w:bCs/>
          <w:sz w:val="24"/>
          <w:szCs w:val="24"/>
        </w:rPr>
        <w:t>İbn</w:t>
      </w:r>
      <w:proofErr w:type="spellEnd"/>
      <w:r w:rsidRPr="009600F6">
        <w:rPr>
          <w:b/>
          <w:bCs/>
          <w:sz w:val="24"/>
          <w:szCs w:val="24"/>
        </w:rPr>
        <w:t xml:space="preserve">-i </w:t>
      </w:r>
      <w:proofErr w:type="spellStart"/>
      <w:r w:rsidRPr="009600F6">
        <w:rPr>
          <w:b/>
          <w:bCs/>
          <w:sz w:val="24"/>
          <w:szCs w:val="24"/>
        </w:rPr>
        <w:t>Rüşd</w:t>
      </w:r>
      <w:proofErr w:type="spellEnd"/>
      <w:r w:rsidRPr="009600F6">
        <w:rPr>
          <w:b/>
          <w:bCs/>
          <w:sz w:val="24"/>
          <w:szCs w:val="24"/>
        </w:rPr>
        <w:t xml:space="preserve">: </w:t>
      </w:r>
      <w:r w:rsidRPr="009600F6">
        <w:rPr>
          <w:sz w:val="24"/>
          <w:szCs w:val="24"/>
        </w:rPr>
        <w:t>Her şey insana uygundur. Bu uygunluğu bir varlık yaratmıştır. Her şey yoktan yaratılmıştır.</w:t>
      </w:r>
    </w:p>
    <w:p w:rsidR="003C3498" w:rsidRPr="009600F6" w:rsidRDefault="003C3498" w:rsidP="003C3498">
      <w:pPr>
        <w:pStyle w:val="ListeParagraf"/>
        <w:numPr>
          <w:ilvl w:val="0"/>
          <w:numId w:val="2"/>
        </w:numPr>
        <w:rPr>
          <w:sz w:val="24"/>
          <w:szCs w:val="24"/>
        </w:rPr>
      </w:pPr>
      <w:r w:rsidRPr="009600F6">
        <w:rPr>
          <w:sz w:val="24"/>
          <w:szCs w:val="24"/>
        </w:rPr>
        <w:t>İradenin özgürlüğü:</w:t>
      </w:r>
    </w:p>
    <w:p w:rsidR="003C3498" w:rsidRPr="009600F6" w:rsidRDefault="003C3498" w:rsidP="003C3498">
      <w:pPr>
        <w:pStyle w:val="Default"/>
      </w:pPr>
      <w:r w:rsidRPr="009600F6">
        <w:rPr>
          <w:b/>
          <w:bCs/>
        </w:rPr>
        <w:t xml:space="preserve">a) Cebriye: </w:t>
      </w:r>
      <w:r w:rsidRPr="009600F6">
        <w:t xml:space="preserve">İnsan hiçbir şeye muktedir değildir. Her şeyi Tanrı’nın yazgısıyla yapar. Sorumlu değildir. </w:t>
      </w:r>
    </w:p>
    <w:p w:rsidR="003C3498" w:rsidRPr="009600F6" w:rsidRDefault="003C3498" w:rsidP="003C3498">
      <w:pPr>
        <w:pStyle w:val="Default"/>
      </w:pPr>
      <w:r w:rsidRPr="009600F6">
        <w:rPr>
          <w:b/>
          <w:bCs/>
        </w:rPr>
        <w:t xml:space="preserve">b) </w:t>
      </w:r>
      <w:proofErr w:type="spellStart"/>
      <w:r w:rsidRPr="009600F6">
        <w:rPr>
          <w:b/>
          <w:bCs/>
        </w:rPr>
        <w:t>Mu’tezile</w:t>
      </w:r>
      <w:proofErr w:type="spellEnd"/>
      <w:r w:rsidRPr="009600F6">
        <w:rPr>
          <w:b/>
          <w:bCs/>
        </w:rPr>
        <w:t xml:space="preserve">: </w:t>
      </w:r>
      <w:r w:rsidRPr="009600F6">
        <w:t xml:space="preserve">İnsan özgürdür. Seçimler yapar. Ödül ve ceza sistemi vardır. </w:t>
      </w:r>
    </w:p>
    <w:p w:rsidR="003C3498" w:rsidRPr="009600F6" w:rsidRDefault="003C3498" w:rsidP="003C3498">
      <w:pPr>
        <w:pStyle w:val="Default"/>
      </w:pPr>
      <w:r w:rsidRPr="009600F6">
        <w:rPr>
          <w:b/>
          <w:bCs/>
        </w:rPr>
        <w:t xml:space="preserve">c) </w:t>
      </w:r>
      <w:proofErr w:type="spellStart"/>
      <w:r w:rsidRPr="009600F6">
        <w:rPr>
          <w:b/>
          <w:bCs/>
        </w:rPr>
        <w:t>Eş’ariyye</w:t>
      </w:r>
      <w:proofErr w:type="spellEnd"/>
      <w:r w:rsidRPr="009600F6">
        <w:rPr>
          <w:b/>
          <w:bCs/>
        </w:rPr>
        <w:t xml:space="preserve">: </w:t>
      </w:r>
      <w:r w:rsidRPr="009600F6">
        <w:t xml:space="preserve">İnsan Tanrı’nın belirlediği davranışlarda özgürdür. Ama insan sorumludur. </w:t>
      </w:r>
    </w:p>
    <w:p w:rsidR="003C3498" w:rsidRPr="009600F6" w:rsidRDefault="003C3498" w:rsidP="003C3498">
      <w:pPr>
        <w:ind w:left="360"/>
        <w:rPr>
          <w:sz w:val="24"/>
          <w:szCs w:val="24"/>
        </w:rPr>
      </w:pPr>
      <w:r w:rsidRPr="009600F6">
        <w:rPr>
          <w:b/>
          <w:bCs/>
          <w:sz w:val="24"/>
          <w:szCs w:val="24"/>
        </w:rPr>
        <w:t xml:space="preserve">d) </w:t>
      </w:r>
      <w:proofErr w:type="spellStart"/>
      <w:r w:rsidRPr="009600F6">
        <w:rPr>
          <w:b/>
          <w:bCs/>
          <w:sz w:val="24"/>
          <w:szCs w:val="24"/>
        </w:rPr>
        <w:t>Maturidi</w:t>
      </w:r>
      <w:proofErr w:type="spellEnd"/>
      <w:r w:rsidRPr="009600F6">
        <w:rPr>
          <w:b/>
          <w:bCs/>
          <w:sz w:val="24"/>
          <w:szCs w:val="24"/>
        </w:rPr>
        <w:t xml:space="preserve">: </w:t>
      </w:r>
      <w:r w:rsidRPr="009600F6">
        <w:rPr>
          <w:sz w:val="24"/>
          <w:szCs w:val="24"/>
        </w:rPr>
        <w:t>İnsan özgürdür. Tanrı kural koyucudur. İnsan ihtimallerden birini seçer.</w:t>
      </w:r>
    </w:p>
    <w:p w:rsidR="003C3498" w:rsidRPr="009600F6" w:rsidRDefault="003C3498" w:rsidP="003C3498">
      <w:pPr>
        <w:pStyle w:val="Default"/>
      </w:pPr>
      <w:r w:rsidRPr="009600F6">
        <w:t xml:space="preserve">3) Toplumsal yaşam: </w:t>
      </w:r>
    </w:p>
    <w:p w:rsidR="003C3498" w:rsidRPr="009600F6" w:rsidRDefault="003C3498" w:rsidP="003C3498">
      <w:pPr>
        <w:pStyle w:val="Default"/>
      </w:pPr>
      <w:r w:rsidRPr="009600F6">
        <w:rPr>
          <w:b/>
          <w:bCs/>
        </w:rPr>
        <w:t xml:space="preserve">Farabi: </w:t>
      </w:r>
      <w:r w:rsidRPr="009600F6">
        <w:t xml:space="preserve">Erdemli yönetim olmalıdır. Adalet önemlidir. </w:t>
      </w:r>
    </w:p>
    <w:p w:rsidR="003C3498" w:rsidRPr="009600F6" w:rsidRDefault="003C3498" w:rsidP="000043C3">
      <w:pPr>
        <w:rPr>
          <w:sz w:val="24"/>
          <w:szCs w:val="24"/>
        </w:rPr>
      </w:pPr>
      <w:proofErr w:type="spellStart"/>
      <w:r w:rsidRPr="009600F6">
        <w:rPr>
          <w:b/>
          <w:bCs/>
          <w:sz w:val="24"/>
          <w:szCs w:val="24"/>
        </w:rPr>
        <w:t>İbn</w:t>
      </w:r>
      <w:proofErr w:type="spellEnd"/>
      <w:r w:rsidRPr="009600F6">
        <w:rPr>
          <w:b/>
          <w:bCs/>
          <w:sz w:val="24"/>
          <w:szCs w:val="24"/>
        </w:rPr>
        <w:t xml:space="preserve">-i Haldun: </w:t>
      </w:r>
      <w:r w:rsidRPr="009600F6">
        <w:rPr>
          <w:sz w:val="24"/>
          <w:szCs w:val="24"/>
        </w:rPr>
        <w:t>Devlet koruyucu olmalı, topluma karşı zulüm olmamalıdır. Kuruluş – yükselme – çöküş – yeni devlet.</w:t>
      </w:r>
    </w:p>
    <w:p w:rsidR="00723A40" w:rsidRPr="009600F6" w:rsidRDefault="00723A40" w:rsidP="00723A40">
      <w:pPr>
        <w:pStyle w:val="Default"/>
      </w:pPr>
      <w:r w:rsidRPr="009600F6">
        <w:t xml:space="preserve">4) Bilgi problemi: </w:t>
      </w:r>
    </w:p>
    <w:p w:rsidR="00723A40" w:rsidRPr="009600F6" w:rsidRDefault="00723A40" w:rsidP="00723A40">
      <w:pPr>
        <w:pStyle w:val="Default"/>
      </w:pPr>
      <w:r w:rsidRPr="009600F6">
        <w:rPr>
          <w:b/>
          <w:bCs/>
        </w:rPr>
        <w:t xml:space="preserve">Farabi: </w:t>
      </w:r>
      <w:r w:rsidRPr="009600F6">
        <w:t xml:space="preserve">Zihindeki tasarım gerçekliğe uygunsa bilgi olur. Bilgi gerekçeli olmalıdır. </w:t>
      </w:r>
    </w:p>
    <w:p w:rsidR="00723A40" w:rsidRPr="009600F6" w:rsidRDefault="00723A40" w:rsidP="00723A40">
      <w:pPr>
        <w:rPr>
          <w:sz w:val="24"/>
          <w:szCs w:val="24"/>
        </w:rPr>
      </w:pPr>
      <w:r w:rsidRPr="009600F6">
        <w:rPr>
          <w:b/>
          <w:bCs/>
          <w:sz w:val="24"/>
          <w:szCs w:val="24"/>
        </w:rPr>
        <w:t xml:space="preserve">Gazali: </w:t>
      </w:r>
      <w:r w:rsidRPr="009600F6">
        <w:rPr>
          <w:sz w:val="24"/>
          <w:szCs w:val="24"/>
        </w:rPr>
        <w:t>Duyu ve akılla bilgiye ulaşılır. Sezgisel bilgi önemlidir.</w:t>
      </w:r>
    </w:p>
    <w:p w:rsidR="00723A40" w:rsidRPr="009600F6" w:rsidRDefault="00723A40" w:rsidP="00723A40">
      <w:pPr>
        <w:rPr>
          <w:sz w:val="24"/>
          <w:szCs w:val="24"/>
        </w:rPr>
      </w:pPr>
      <w:proofErr w:type="spellStart"/>
      <w:r w:rsidRPr="009600F6">
        <w:rPr>
          <w:b/>
          <w:bCs/>
          <w:sz w:val="24"/>
          <w:szCs w:val="24"/>
        </w:rPr>
        <w:t>Tabiyye</w:t>
      </w:r>
      <w:proofErr w:type="spellEnd"/>
      <w:r w:rsidRPr="009600F6">
        <w:rPr>
          <w:b/>
          <w:bCs/>
          <w:sz w:val="24"/>
          <w:szCs w:val="24"/>
        </w:rPr>
        <w:t xml:space="preserve">: </w:t>
      </w:r>
      <w:r w:rsidRPr="009600F6">
        <w:rPr>
          <w:sz w:val="24"/>
          <w:szCs w:val="24"/>
        </w:rPr>
        <w:t xml:space="preserve">Bilgi duyularla kazanılır. Razi </w:t>
      </w:r>
      <w:proofErr w:type="spellStart"/>
      <w:r w:rsidRPr="009600F6">
        <w:rPr>
          <w:b/>
          <w:bCs/>
          <w:sz w:val="24"/>
          <w:szCs w:val="24"/>
        </w:rPr>
        <w:t>Dehriyye</w:t>
      </w:r>
      <w:proofErr w:type="spellEnd"/>
      <w:r w:rsidRPr="009600F6">
        <w:rPr>
          <w:b/>
          <w:bCs/>
          <w:sz w:val="24"/>
          <w:szCs w:val="24"/>
        </w:rPr>
        <w:t xml:space="preserve">: </w:t>
      </w:r>
      <w:r w:rsidRPr="009600F6">
        <w:rPr>
          <w:sz w:val="24"/>
          <w:szCs w:val="24"/>
        </w:rPr>
        <w:t xml:space="preserve">Gerçek olan maddedir. </w:t>
      </w:r>
      <w:r w:rsidRPr="009600F6">
        <w:rPr>
          <w:b/>
          <w:bCs/>
          <w:sz w:val="24"/>
          <w:szCs w:val="24"/>
        </w:rPr>
        <w:t xml:space="preserve">Batıni: </w:t>
      </w:r>
      <w:r w:rsidRPr="009600F6">
        <w:rPr>
          <w:sz w:val="24"/>
          <w:szCs w:val="24"/>
        </w:rPr>
        <w:t xml:space="preserve">Kutsal metin harfleri gizemlidir. </w:t>
      </w:r>
      <w:r w:rsidRPr="009600F6">
        <w:rPr>
          <w:b/>
          <w:bCs/>
          <w:sz w:val="24"/>
          <w:szCs w:val="24"/>
        </w:rPr>
        <w:t xml:space="preserve">İhvan-ı Safa: </w:t>
      </w:r>
      <w:r w:rsidRPr="009600F6">
        <w:rPr>
          <w:sz w:val="24"/>
          <w:szCs w:val="24"/>
        </w:rPr>
        <w:t xml:space="preserve">Bilim ve erdem önemlidir. </w:t>
      </w:r>
      <w:proofErr w:type="spellStart"/>
      <w:r w:rsidRPr="009600F6">
        <w:rPr>
          <w:b/>
          <w:bCs/>
          <w:sz w:val="24"/>
          <w:szCs w:val="24"/>
        </w:rPr>
        <w:t>Meşşai</w:t>
      </w:r>
      <w:proofErr w:type="spellEnd"/>
      <w:r w:rsidRPr="009600F6">
        <w:rPr>
          <w:b/>
          <w:bCs/>
          <w:sz w:val="24"/>
          <w:szCs w:val="24"/>
        </w:rPr>
        <w:t xml:space="preserve">: </w:t>
      </w:r>
      <w:r w:rsidRPr="009600F6">
        <w:rPr>
          <w:sz w:val="24"/>
          <w:szCs w:val="24"/>
        </w:rPr>
        <w:t xml:space="preserve">Mantık ve matematik önemlidir. </w:t>
      </w:r>
      <w:proofErr w:type="spellStart"/>
      <w:r w:rsidRPr="009600F6">
        <w:rPr>
          <w:b/>
          <w:bCs/>
          <w:sz w:val="24"/>
          <w:szCs w:val="24"/>
        </w:rPr>
        <w:t>İşraki</w:t>
      </w:r>
      <w:proofErr w:type="spellEnd"/>
      <w:r w:rsidRPr="009600F6">
        <w:rPr>
          <w:b/>
          <w:bCs/>
          <w:sz w:val="24"/>
          <w:szCs w:val="24"/>
        </w:rPr>
        <w:t xml:space="preserve">: </w:t>
      </w:r>
      <w:r w:rsidRPr="009600F6">
        <w:rPr>
          <w:sz w:val="24"/>
          <w:szCs w:val="24"/>
        </w:rPr>
        <w:t>Manevi sezgiyle aydınlanırız.</w:t>
      </w:r>
    </w:p>
    <w:p w:rsidR="00723A40" w:rsidRPr="009600F6" w:rsidRDefault="00723A40" w:rsidP="00723A40">
      <w:pPr>
        <w:pStyle w:val="Default"/>
      </w:pPr>
      <w:r w:rsidRPr="009600F6">
        <w:rPr>
          <w:b/>
          <w:bCs/>
        </w:rPr>
        <w:t xml:space="preserve">İnanç Akıl İlişkisi </w:t>
      </w:r>
    </w:p>
    <w:p w:rsidR="00723A40" w:rsidRPr="009600F6" w:rsidRDefault="00723A40" w:rsidP="00723A40">
      <w:pPr>
        <w:pStyle w:val="Default"/>
      </w:pPr>
      <w:r w:rsidRPr="009600F6">
        <w:t xml:space="preserve">Hıristiyanlık: </w:t>
      </w:r>
    </w:p>
    <w:p w:rsidR="00723A40" w:rsidRPr="009600F6" w:rsidRDefault="00723A40" w:rsidP="00723A40">
      <w:pPr>
        <w:pStyle w:val="Default"/>
      </w:pPr>
      <w:r w:rsidRPr="009600F6">
        <w:t xml:space="preserve">İnanç akıl ilişkisi inanç merkezlidir. Akıl inancı anlamak için vardır. İnanmak bilmekten önce gelir. </w:t>
      </w:r>
    </w:p>
    <w:p w:rsidR="00723A40" w:rsidRPr="009600F6" w:rsidRDefault="00723A40" w:rsidP="00723A40">
      <w:pPr>
        <w:pStyle w:val="Default"/>
      </w:pPr>
      <w:proofErr w:type="spellStart"/>
      <w:r w:rsidRPr="009600F6">
        <w:rPr>
          <w:b/>
          <w:bCs/>
        </w:rPr>
        <w:t>Patristik</w:t>
      </w:r>
      <w:proofErr w:type="spellEnd"/>
      <w:r w:rsidRPr="009600F6">
        <w:rPr>
          <w:b/>
          <w:bCs/>
        </w:rPr>
        <w:t xml:space="preserve"> dönem: </w:t>
      </w:r>
      <w:r w:rsidRPr="009600F6">
        <w:t xml:space="preserve">İnanç, aklın temellendirilmesi için kullanılmıştır. </w:t>
      </w:r>
    </w:p>
    <w:p w:rsidR="00723A40" w:rsidRPr="009600F6" w:rsidRDefault="00723A40" w:rsidP="00723A40">
      <w:pPr>
        <w:pStyle w:val="Default"/>
      </w:pPr>
      <w:proofErr w:type="spellStart"/>
      <w:r w:rsidRPr="009600F6">
        <w:t>Tertullianus</w:t>
      </w:r>
      <w:proofErr w:type="spellEnd"/>
      <w:r w:rsidRPr="009600F6">
        <w:t xml:space="preserve">: İnanç mantıkla açıklanamaz. </w:t>
      </w:r>
      <w:proofErr w:type="spellStart"/>
      <w:r w:rsidRPr="009600F6">
        <w:t>Augustinus</w:t>
      </w:r>
      <w:proofErr w:type="spellEnd"/>
      <w:r w:rsidRPr="009600F6">
        <w:t xml:space="preserve">: Anlamak için inanıyorum. </w:t>
      </w:r>
    </w:p>
    <w:p w:rsidR="00723A40" w:rsidRPr="009600F6" w:rsidRDefault="00723A40" w:rsidP="00723A40">
      <w:pPr>
        <w:pStyle w:val="Default"/>
      </w:pPr>
      <w:r w:rsidRPr="009600F6">
        <w:rPr>
          <w:b/>
          <w:bCs/>
        </w:rPr>
        <w:t xml:space="preserve">Skolastik dönem: </w:t>
      </w:r>
      <w:r w:rsidRPr="009600F6">
        <w:t xml:space="preserve">Akıl, inancın temellendirilmesi için kullanılmıştır. </w:t>
      </w:r>
    </w:p>
    <w:p w:rsidR="00723A40" w:rsidRPr="009600F6" w:rsidRDefault="00723A40" w:rsidP="000C6069">
      <w:pPr>
        <w:pStyle w:val="ListeParagraf"/>
        <w:numPr>
          <w:ilvl w:val="0"/>
          <w:numId w:val="3"/>
        </w:numPr>
        <w:rPr>
          <w:sz w:val="24"/>
          <w:szCs w:val="24"/>
        </w:rPr>
      </w:pPr>
      <w:r w:rsidRPr="009600F6">
        <w:rPr>
          <w:sz w:val="24"/>
          <w:szCs w:val="24"/>
        </w:rPr>
        <w:t xml:space="preserve">Thomas: İnanayım diye biliyorum. </w:t>
      </w:r>
      <w:proofErr w:type="spellStart"/>
      <w:r w:rsidRPr="009600F6">
        <w:rPr>
          <w:sz w:val="24"/>
          <w:szCs w:val="24"/>
        </w:rPr>
        <w:t>Ockhamlı</w:t>
      </w:r>
      <w:proofErr w:type="spellEnd"/>
      <w:r w:rsidRPr="009600F6">
        <w:rPr>
          <w:sz w:val="24"/>
          <w:szCs w:val="24"/>
        </w:rPr>
        <w:t xml:space="preserve"> William: İnanç ve akıl ayrıdır. Birbirine müdahale etmez.</w:t>
      </w:r>
    </w:p>
    <w:p w:rsidR="000C6069" w:rsidRPr="009600F6" w:rsidRDefault="000C6069" w:rsidP="000C6069">
      <w:pPr>
        <w:pStyle w:val="Default"/>
      </w:pPr>
      <w:r w:rsidRPr="009600F6">
        <w:t xml:space="preserve">İslam: </w:t>
      </w:r>
    </w:p>
    <w:p w:rsidR="000C6069" w:rsidRPr="009600F6" w:rsidRDefault="000C6069" w:rsidP="000C6069">
      <w:pPr>
        <w:pStyle w:val="Default"/>
      </w:pPr>
      <w:r w:rsidRPr="009600F6">
        <w:t xml:space="preserve">İnsan akıl yoluyla inanır. Hakikat akılla bilinir. Davranışla olmayan anlama ve kavrama </w:t>
      </w:r>
      <w:r w:rsidRPr="009600F6">
        <w:rPr>
          <w:b/>
          <w:bCs/>
        </w:rPr>
        <w:t xml:space="preserve">teorik akıl </w:t>
      </w:r>
      <w:r w:rsidRPr="009600F6">
        <w:t xml:space="preserve">ile olur. Davranışla olan karar verme </w:t>
      </w:r>
      <w:r w:rsidRPr="009600F6">
        <w:rPr>
          <w:b/>
          <w:bCs/>
        </w:rPr>
        <w:t xml:space="preserve">pratik akıl </w:t>
      </w:r>
      <w:r w:rsidRPr="009600F6">
        <w:t xml:space="preserve">ile olur. </w:t>
      </w:r>
    </w:p>
    <w:p w:rsidR="000C6069" w:rsidRPr="009600F6" w:rsidRDefault="000C6069" w:rsidP="000C6069">
      <w:pPr>
        <w:pStyle w:val="Default"/>
      </w:pPr>
      <w:r w:rsidRPr="009600F6">
        <w:rPr>
          <w:b/>
          <w:bCs/>
        </w:rPr>
        <w:t xml:space="preserve">Mutezile: </w:t>
      </w:r>
      <w:r w:rsidRPr="009600F6">
        <w:t xml:space="preserve">Akılla inancın bilgisine ulaşılır. </w:t>
      </w:r>
    </w:p>
    <w:p w:rsidR="000C6069" w:rsidRPr="009600F6" w:rsidRDefault="000C6069" w:rsidP="000C6069">
      <w:pPr>
        <w:pStyle w:val="Default"/>
      </w:pPr>
      <w:proofErr w:type="spellStart"/>
      <w:r w:rsidRPr="009600F6">
        <w:rPr>
          <w:b/>
          <w:bCs/>
        </w:rPr>
        <w:t>Maturidi</w:t>
      </w:r>
      <w:proofErr w:type="spellEnd"/>
      <w:r w:rsidRPr="009600F6">
        <w:rPr>
          <w:b/>
          <w:bCs/>
        </w:rPr>
        <w:t xml:space="preserve">: </w:t>
      </w:r>
      <w:r w:rsidRPr="009600F6">
        <w:t xml:space="preserve">Hurafeler kaldırılmalıdır. </w:t>
      </w:r>
    </w:p>
    <w:p w:rsidR="000C6069" w:rsidRPr="009600F6" w:rsidRDefault="000C6069" w:rsidP="000C6069">
      <w:pPr>
        <w:pStyle w:val="Default"/>
      </w:pPr>
      <w:r w:rsidRPr="009600F6">
        <w:rPr>
          <w:b/>
          <w:bCs/>
        </w:rPr>
        <w:t xml:space="preserve">Gazali: </w:t>
      </w:r>
      <w:r w:rsidRPr="009600F6">
        <w:t xml:space="preserve">Vahiy bilgisi önemlidir. Güneş – göz </w:t>
      </w:r>
    </w:p>
    <w:p w:rsidR="000C6069" w:rsidRPr="009600F6" w:rsidRDefault="000C6069" w:rsidP="000C6069">
      <w:pPr>
        <w:pStyle w:val="Default"/>
      </w:pPr>
      <w:proofErr w:type="spellStart"/>
      <w:r w:rsidRPr="009600F6">
        <w:rPr>
          <w:b/>
          <w:bCs/>
        </w:rPr>
        <w:t>Kındi</w:t>
      </w:r>
      <w:proofErr w:type="spellEnd"/>
      <w:r w:rsidRPr="009600F6">
        <w:rPr>
          <w:b/>
          <w:bCs/>
        </w:rPr>
        <w:t xml:space="preserve">: </w:t>
      </w:r>
      <w:r w:rsidRPr="009600F6">
        <w:t xml:space="preserve">Gerçekler felsefeyle bilinir. </w:t>
      </w:r>
    </w:p>
    <w:p w:rsidR="000C6069" w:rsidRPr="009600F6" w:rsidRDefault="000C6069" w:rsidP="000C6069">
      <w:pPr>
        <w:pStyle w:val="Default"/>
      </w:pPr>
      <w:proofErr w:type="spellStart"/>
      <w:r w:rsidRPr="009600F6">
        <w:rPr>
          <w:b/>
          <w:bCs/>
        </w:rPr>
        <w:t>İbn</w:t>
      </w:r>
      <w:proofErr w:type="spellEnd"/>
      <w:r w:rsidRPr="009600F6">
        <w:rPr>
          <w:b/>
          <w:bCs/>
        </w:rPr>
        <w:t xml:space="preserve">-i </w:t>
      </w:r>
      <w:proofErr w:type="spellStart"/>
      <w:r w:rsidRPr="009600F6">
        <w:rPr>
          <w:b/>
          <w:bCs/>
        </w:rPr>
        <w:t>Rüşd</w:t>
      </w:r>
      <w:proofErr w:type="spellEnd"/>
      <w:r w:rsidRPr="009600F6">
        <w:rPr>
          <w:b/>
          <w:bCs/>
        </w:rPr>
        <w:t xml:space="preserve">: </w:t>
      </w:r>
      <w:r w:rsidRPr="009600F6">
        <w:t xml:space="preserve">Kuran’la akıl çelişmez. Aynı zamanda felsefe önemlidir </w:t>
      </w:r>
    </w:p>
    <w:p w:rsidR="000C6069" w:rsidRPr="009600F6" w:rsidRDefault="000C6069" w:rsidP="000C6069">
      <w:pPr>
        <w:rPr>
          <w:sz w:val="24"/>
          <w:szCs w:val="24"/>
        </w:rPr>
      </w:pPr>
      <w:r w:rsidRPr="009600F6">
        <w:rPr>
          <w:b/>
          <w:bCs/>
          <w:sz w:val="24"/>
          <w:szCs w:val="24"/>
        </w:rPr>
        <w:t xml:space="preserve">Farabi: </w:t>
      </w:r>
      <w:r w:rsidRPr="009600F6">
        <w:rPr>
          <w:sz w:val="24"/>
          <w:szCs w:val="24"/>
        </w:rPr>
        <w:t>Din ile felsefe kardeştir.</w:t>
      </w:r>
    </w:p>
    <w:p w:rsidR="000C6069" w:rsidRPr="009600F6" w:rsidRDefault="00006C0D" w:rsidP="000C6069">
      <w:pPr>
        <w:rPr>
          <w:b/>
          <w:bCs/>
          <w:sz w:val="24"/>
          <w:szCs w:val="24"/>
        </w:rPr>
      </w:pPr>
      <w:r w:rsidRPr="009600F6">
        <w:rPr>
          <w:b/>
          <w:bCs/>
          <w:sz w:val="24"/>
          <w:szCs w:val="24"/>
        </w:rPr>
        <w:t>3.ÜNİTE: 15. YY – 17. YY</w:t>
      </w:r>
    </w:p>
    <w:p w:rsidR="00006C0D" w:rsidRPr="009600F6" w:rsidRDefault="00006C0D" w:rsidP="00006C0D">
      <w:pPr>
        <w:pStyle w:val="Default"/>
      </w:pPr>
      <w:r w:rsidRPr="009600F6">
        <w:lastRenderedPageBreak/>
        <w:t xml:space="preserve">15. </w:t>
      </w:r>
      <w:proofErr w:type="spellStart"/>
      <w:proofErr w:type="gramStart"/>
      <w:r w:rsidRPr="009600F6">
        <w:t>yy.da</w:t>
      </w:r>
      <w:proofErr w:type="spellEnd"/>
      <w:proofErr w:type="gramEnd"/>
      <w:r w:rsidRPr="009600F6">
        <w:t xml:space="preserve"> toplumsal yaşam değişmiştir. Coğrafi keşifler, matbaanın icadı, Rönesans (yeniden doğuş) bu dönemde etkili olmuştur. Rönesans, Antik Yunan’ın ve özgürlüğün yeniden doğuşudur. Bilim felsefesine odaklanılmıştır. </w:t>
      </w:r>
    </w:p>
    <w:p w:rsidR="00006C0D" w:rsidRPr="009600F6" w:rsidRDefault="00006C0D" w:rsidP="00006C0D">
      <w:pPr>
        <w:pStyle w:val="Default"/>
      </w:pPr>
      <w:r w:rsidRPr="009600F6">
        <w:t xml:space="preserve">Batı 12. </w:t>
      </w:r>
      <w:proofErr w:type="spellStart"/>
      <w:r w:rsidRPr="009600F6">
        <w:t>yy.dan</w:t>
      </w:r>
      <w:proofErr w:type="spellEnd"/>
      <w:r w:rsidRPr="009600F6">
        <w:t xml:space="preserve"> itibaren Arapça eserleri kendi dillerine çevirmiştir. </w:t>
      </w:r>
    </w:p>
    <w:p w:rsidR="00006C0D" w:rsidRPr="009600F6" w:rsidRDefault="00006C0D" w:rsidP="00006C0D">
      <w:pPr>
        <w:pStyle w:val="Default"/>
      </w:pPr>
      <w:r w:rsidRPr="009600F6">
        <w:t xml:space="preserve">Batıda bilim, sanat, ekonomi, kültür, ticaret alanlarında gelişmeler yaşanmıştır. Ulus bilinci oluşmaya başlamıştır. Akıl inançtan bağımsızlaşmıştır. Değişim sanatla başlamıştır. Hıristiyan ve İslam felsefelerinin farkları batıda farklılaşmayı sağlamıştır. </w:t>
      </w:r>
    </w:p>
    <w:p w:rsidR="00006C0D" w:rsidRPr="009600F6" w:rsidRDefault="00006C0D" w:rsidP="00006C0D">
      <w:pPr>
        <w:rPr>
          <w:sz w:val="24"/>
          <w:szCs w:val="24"/>
        </w:rPr>
      </w:pPr>
      <w:r w:rsidRPr="009600F6">
        <w:rPr>
          <w:sz w:val="24"/>
          <w:szCs w:val="24"/>
        </w:rPr>
        <w:t>Aristoteles ilk öğretmen olarak adlandırıldı. Müslümanlar Aristoteles üzerine yoğunlaştılar. Batıda her şehrin kendine göre yaşamı ve kültürü vardı.</w:t>
      </w:r>
    </w:p>
    <w:p w:rsidR="00006C0D" w:rsidRPr="009600F6" w:rsidRDefault="00006C0D" w:rsidP="00006C0D">
      <w:pPr>
        <w:pStyle w:val="Default"/>
      </w:pPr>
      <w:r w:rsidRPr="009600F6">
        <w:rPr>
          <w:b/>
          <w:bCs/>
        </w:rPr>
        <w:t xml:space="preserve">Skolastik düşünce: </w:t>
      </w:r>
      <w:r w:rsidRPr="009600F6">
        <w:t xml:space="preserve">İnanç akılla anlaşılmaya çalışılmış, teoloji ön planda, felsefi açıklamalar dinsel kabullere göre yapılmış, aklın yetersizliği inançla tamamlanmaya çalışılmış, kiliseye bağlılık esas alınmıştır. Birey geri plandadır. </w:t>
      </w:r>
    </w:p>
    <w:p w:rsidR="00006C0D" w:rsidRPr="009600F6" w:rsidRDefault="00006C0D" w:rsidP="00006C0D">
      <w:pPr>
        <w:rPr>
          <w:sz w:val="24"/>
          <w:szCs w:val="24"/>
        </w:rPr>
      </w:pPr>
      <w:r w:rsidRPr="009600F6">
        <w:rPr>
          <w:b/>
          <w:bCs/>
          <w:sz w:val="24"/>
          <w:szCs w:val="24"/>
        </w:rPr>
        <w:t xml:space="preserve">Rönesans: </w:t>
      </w:r>
      <w:r w:rsidRPr="009600F6">
        <w:rPr>
          <w:sz w:val="24"/>
          <w:szCs w:val="24"/>
        </w:rPr>
        <w:t>Modern düşünce başlamış, felsefe bilimi ve bilimsel yöntemi esas almış, birey toplumdan öne çıkmıştır. İnanç ve akıl birbirinden ayrılmıştır.</w:t>
      </w:r>
    </w:p>
    <w:p w:rsidR="008C4FDA" w:rsidRPr="009600F6" w:rsidRDefault="008C4FDA" w:rsidP="008C4FDA">
      <w:pPr>
        <w:pStyle w:val="Default"/>
      </w:pPr>
      <w:r w:rsidRPr="009600F6">
        <w:rPr>
          <w:b/>
          <w:bCs/>
        </w:rPr>
        <w:t xml:space="preserve">Skolastik Düşünce ve Modern Düşünce Farkı </w:t>
      </w:r>
    </w:p>
    <w:p w:rsidR="00006C0D" w:rsidRDefault="008C4FDA" w:rsidP="008C4FDA">
      <w:pPr>
        <w:rPr>
          <w:sz w:val="23"/>
          <w:szCs w:val="23"/>
        </w:rPr>
      </w:pPr>
      <w:r w:rsidRPr="009600F6">
        <w:rPr>
          <w:b/>
          <w:bCs/>
          <w:sz w:val="24"/>
          <w:szCs w:val="24"/>
        </w:rPr>
        <w:t xml:space="preserve">- </w:t>
      </w:r>
      <w:r w:rsidRPr="009600F6">
        <w:rPr>
          <w:sz w:val="24"/>
          <w:szCs w:val="24"/>
        </w:rPr>
        <w:t xml:space="preserve">Skolastik düşüncede felsefenin konusu dindir; modern düşüncede insan, doğa ve evrendir. </w:t>
      </w:r>
      <w:r w:rsidRPr="009600F6">
        <w:rPr>
          <w:b/>
          <w:bCs/>
          <w:sz w:val="24"/>
          <w:szCs w:val="24"/>
        </w:rPr>
        <w:t xml:space="preserve">- </w:t>
      </w:r>
      <w:r w:rsidRPr="009600F6">
        <w:rPr>
          <w:sz w:val="24"/>
          <w:szCs w:val="24"/>
        </w:rPr>
        <w:t xml:space="preserve">Skolastik düşüncede teoloji, felsefeye egemendir; modern düşüncede bilim, felsefeye egemendir. </w:t>
      </w:r>
      <w:r w:rsidRPr="009600F6">
        <w:rPr>
          <w:b/>
          <w:bCs/>
          <w:sz w:val="24"/>
          <w:szCs w:val="24"/>
        </w:rPr>
        <w:t xml:space="preserve">- </w:t>
      </w:r>
      <w:r w:rsidRPr="009600F6">
        <w:rPr>
          <w:sz w:val="24"/>
          <w:szCs w:val="24"/>
        </w:rPr>
        <w:t xml:space="preserve">Skolastik düşüncede doğa, din ve akılla açıklanır; modern düşüncede doğa, deney ve akılla açıklanır. </w:t>
      </w:r>
      <w:r w:rsidRPr="009600F6">
        <w:rPr>
          <w:b/>
          <w:bCs/>
          <w:sz w:val="24"/>
          <w:szCs w:val="24"/>
        </w:rPr>
        <w:t xml:space="preserve">- </w:t>
      </w:r>
      <w:r w:rsidRPr="009600F6">
        <w:rPr>
          <w:sz w:val="24"/>
          <w:szCs w:val="24"/>
        </w:rPr>
        <w:t xml:space="preserve">Skolastik düşüncede hayatın tüm unsurları dine bağlıdır; modern düşüncede toplumsal hayat dünyevidir. </w:t>
      </w:r>
      <w:r w:rsidRPr="009600F6">
        <w:rPr>
          <w:b/>
          <w:bCs/>
          <w:sz w:val="24"/>
          <w:szCs w:val="24"/>
        </w:rPr>
        <w:t xml:space="preserve">- </w:t>
      </w:r>
      <w:r w:rsidRPr="009600F6">
        <w:rPr>
          <w:sz w:val="24"/>
          <w:szCs w:val="24"/>
        </w:rPr>
        <w:t xml:space="preserve">Skolastik düşüncede bilim, Tanrı’nın yarattığını anlamak için önemlidir. Modern düşüncede bilim, sağlayacağı yarardan dolayı önemlidir. </w:t>
      </w:r>
      <w:r w:rsidRPr="009600F6">
        <w:rPr>
          <w:b/>
          <w:bCs/>
          <w:sz w:val="24"/>
          <w:szCs w:val="24"/>
        </w:rPr>
        <w:t xml:space="preserve">- </w:t>
      </w:r>
      <w:r w:rsidRPr="009600F6">
        <w:rPr>
          <w:sz w:val="24"/>
          <w:szCs w:val="24"/>
        </w:rPr>
        <w:t xml:space="preserve">Skolastik düşünce inanç merkezlidir; modern düşünce insan merkezlidir. </w:t>
      </w:r>
      <w:r w:rsidRPr="009600F6">
        <w:rPr>
          <w:b/>
          <w:bCs/>
          <w:sz w:val="24"/>
          <w:szCs w:val="24"/>
        </w:rPr>
        <w:t xml:space="preserve">- </w:t>
      </w:r>
      <w:r w:rsidRPr="009600F6">
        <w:rPr>
          <w:sz w:val="24"/>
          <w:szCs w:val="24"/>
        </w:rPr>
        <w:t>Skolastik düşüncede hukuk, kiliseye bağlıdır. Modern düşüncede hukuk, devlete bağlıdır.</w:t>
      </w:r>
    </w:p>
    <w:p w:rsidR="003C79FA" w:rsidRDefault="003C79FA" w:rsidP="008C4FDA">
      <w:pPr>
        <w:rPr>
          <w:sz w:val="23"/>
          <w:szCs w:val="23"/>
        </w:rPr>
      </w:pPr>
      <w:bookmarkStart w:id="0" w:name="_GoBack"/>
      <w:bookmarkEnd w:id="0"/>
    </w:p>
    <w:p w:rsidR="00366E7F" w:rsidRDefault="00366E7F" w:rsidP="008C4FDA">
      <w:pPr>
        <w:rPr>
          <w:sz w:val="23"/>
          <w:szCs w:val="23"/>
        </w:rPr>
      </w:pPr>
    </w:p>
    <w:p w:rsidR="00D440B7" w:rsidRDefault="00D440B7" w:rsidP="008C4FDA">
      <w:pPr>
        <w:rPr>
          <w:sz w:val="23"/>
          <w:szCs w:val="23"/>
        </w:rPr>
      </w:pPr>
    </w:p>
    <w:p w:rsidR="008C4FDA" w:rsidRPr="000C6069" w:rsidRDefault="008C4FDA" w:rsidP="008C4FDA">
      <w:pPr>
        <w:rPr>
          <w:sz w:val="23"/>
          <w:szCs w:val="23"/>
        </w:rPr>
      </w:pPr>
    </w:p>
    <w:p w:rsidR="00DA5390" w:rsidRPr="00DA5390" w:rsidRDefault="00DA5390" w:rsidP="00DA5390">
      <w:pPr>
        <w:pStyle w:val="ListeParagraf"/>
        <w:ind w:left="405"/>
        <w:rPr>
          <w:sz w:val="23"/>
          <w:szCs w:val="23"/>
        </w:rPr>
      </w:pPr>
    </w:p>
    <w:p w:rsidR="00841FFF" w:rsidRPr="00841FFF" w:rsidRDefault="00841FFF" w:rsidP="00841FFF">
      <w:pPr>
        <w:ind w:left="45"/>
        <w:rPr>
          <w:b/>
          <w:bCs/>
          <w:sz w:val="23"/>
          <w:szCs w:val="23"/>
        </w:rPr>
      </w:pPr>
    </w:p>
    <w:sectPr w:rsidR="00841FFF" w:rsidRPr="00841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49BF"/>
    <w:multiLevelType w:val="hybridMultilevel"/>
    <w:tmpl w:val="3804480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B35A87"/>
    <w:multiLevelType w:val="hybridMultilevel"/>
    <w:tmpl w:val="CB0AD11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D4B25D3"/>
    <w:multiLevelType w:val="hybridMultilevel"/>
    <w:tmpl w:val="CB0AD11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BA54CE1"/>
    <w:multiLevelType w:val="hybridMultilevel"/>
    <w:tmpl w:val="81C4B584"/>
    <w:lvl w:ilvl="0" w:tplc="EF10B77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FF"/>
    <w:rsid w:val="000043C3"/>
    <w:rsid w:val="00006C0D"/>
    <w:rsid w:val="000C6069"/>
    <w:rsid w:val="001664AF"/>
    <w:rsid w:val="001C0056"/>
    <w:rsid w:val="002E02C2"/>
    <w:rsid w:val="00366E7F"/>
    <w:rsid w:val="003C3498"/>
    <w:rsid w:val="003C79FA"/>
    <w:rsid w:val="00723A40"/>
    <w:rsid w:val="00841FFF"/>
    <w:rsid w:val="008C4FDA"/>
    <w:rsid w:val="009600F6"/>
    <w:rsid w:val="00967BD3"/>
    <w:rsid w:val="00B35880"/>
    <w:rsid w:val="00D440B7"/>
    <w:rsid w:val="00DA5390"/>
    <w:rsid w:val="00DF1C8B"/>
    <w:rsid w:val="00FA2E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AFCC"/>
  <w15:chartTrackingRefBased/>
  <w15:docId w15:val="{3F0B8A3B-9515-4D0E-9DD9-61BF2A13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41FF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841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1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1749</Words>
  <Characters>9970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20</cp:revision>
  <dcterms:created xsi:type="dcterms:W3CDTF">2020-12-07T18:14:00Z</dcterms:created>
  <dcterms:modified xsi:type="dcterms:W3CDTF">2020-12-11T11:22:00Z</dcterms:modified>
</cp:coreProperties>
</file>