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AE" w:rsidRDefault="00C52AAE" w:rsidP="00C52AAE">
      <w:pPr>
        <w:rPr>
          <w:sz w:val="36"/>
          <w:szCs w:val="36"/>
        </w:rPr>
      </w:pPr>
      <w:r>
        <w:rPr>
          <w:sz w:val="36"/>
          <w:szCs w:val="36"/>
        </w:rPr>
        <w:t xml:space="preserve">          HİTABET ve MESLEKİ UYGULAMA </w:t>
      </w:r>
      <w:r w:rsidRPr="00C52AAE">
        <w:rPr>
          <w:sz w:val="36"/>
          <w:szCs w:val="36"/>
        </w:rPr>
        <w:t>DERS NOTLARI</w:t>
      </w:r>
      <w:r w:rsidRPr="00C52AAE">
        <w:rPr>
          <w:sz w:val="36"/>
          <w:szCs w:val="36"/>
        </w:rPr>
        <w:cr/>
      </w:r>
      <w:r>
        <w:rPr>
          <w:sz w:val="36"/>
          <w:szCs w:val="36"/>
        </w:rPr>
        <w:t xml:space="preserve">                   </w:t>
      </w:r>
    </w:p>
    <w:p w:rsidR="00C52AAE" w:rsidRDefault="007F3603" w:rsidP="00C52AAE">
      <w:pPr>
        <w:rPr>
          <w:sz w:val="28"/>
          <w:szCs w:val="28"/>
        </w:rPr>
      </w:pPr>
      <w:r>
        <w:rPr>
          <w:sz w:val="28"/>
          <w:szCs w:val="28"/>
        </w:rPr>
        <w:t>1.</w:t>
      </w:r>
      <w:r w:rsidR="00C52AAE" w:rsidRPr="00C52AAE">
        <w:rPr>
          <w:sz w:val="28"/>
          <w:szCs w:val="28"/>
        </w:rPr>
        <w:t xml:space="preserve"> ÜNİTE</w:t>
      </w:r>
      <w:r w:rsidR="00C52AAE">
        <w:rPr>
          <w:sz w:val="28"/>
          <w:szCs w:val="28"/>
        </w:rPr>
        <w:t>:</w:t>
      </w:r>
      <w:r w:rsidR="00C52AAE" w:rsidRPr="00C52AAE">
        <w:rPr>
          <w:sz w:val="28"/>
          <w:szCs w:val="28"/>
        </w:rPr>
        <w:t xml:space="preserve"> DİN HİZMETLERİ VE İLETİŞİM</w:t>
      </w:r>
    </w:p>
    <w:p w:rsidR="00C52AAE" w:rsidRPr="00C52AAE" w:rsidRDefault="00C52AAE" w:rsidP="00C52AAE">
      <w:pPr>
        <w:rPr>
          <w:sz w:val="28"/>
          <w:szCs w:val="28"/>
        </w:rPr>
      </w:pPr>
      <w:r w:rsidRPr="00C52AAE">
        <w:rPr>
          <w:sz w:val="28"/>
          <w:szCs w:val="28"/>
        </w:rPr>
        <w:t>1. Din Hizmetleri</w:t>
      </w:r>
    </w:p>
    <w:p w:rsidR="00C52AAE" w:rsidRPr="00C52AAE" w:rsidRDefault="00C52AAE" w:rsidP="00C52AAE">
      <w:pPr>
        <w:rPr>
          <w:sz w:val="20"/>
          <w:szCs w:val="20"/>
        </w:rPr>
      </w:pPr>
      <w:r w:rsidRPr="00C52AAE">
        <w:rPr>
          <w:sz w:val="20"/>
          <w:szCs w:val="20"/>
        </w:rPr>
        <w:t>Din hizmeti, Yüce Allah’ın hidayet rehberi olarak gönderdiği Kur’an’ın mesajlarının Allah’ın elçisi Hz. Muhammed (</w:t>
      </w:r>
      <w:proofErr w:type="spellStart"/>
      <w:r w:rsidRPr="00C52AAE">
        <w:rPr>
          <w:sz w:val="20"/>
          <w:szCs w:val="20"/>
        </w:rPr>
        <w:t>s.a.v</w:t>
      </w:r>
      <w:proofErr w:type="spellEnd"/>
      <w:r w:rsidRPr="00C52AAE">
        <w:rPr>
          <w:sz w:val="20"/>
          <w:szCs w:val="20"/>
        </w:rPr>
        <w:t>.) aracılığıyla insanlığa iletilmesidir. Amacı;</w:t>
      </w:r>
    </w:p>
    <w:p w:rsidR="00C52AAE" w:rsidRPr="00C52AAE" w:rsidRDefault="00C52AAE" w:rsidP="00C52AAE">
      <w:pPr>
        <w:rPr>
          <w:sz w:val="20"/>
          <w:szCs w:val="20"/>
        </w:rPr>
      </w:pPr>
      <w:r w:rsidRPr="00C52AAE">
        <w:rPr>
          <w:sz w:val="20"/>
          <w:szCs w:val="20"/>
        </w:rPr>
        <w:t xml:space="preserve"> *Davranışlarını güzelleştirmelerine</w:t>
      </w:r>
    </w:p>
    <w:p w:rsidR="00C52AAE" w:rsidRPr="00C52AAE" w:rsidRDefault="00C52AAE" w:rsidP="00C52AAE">
      <w:pPr>
        <w:rPr>
          <w:sz w:val="20"/>
          <w:szCs w:val="20"/>
        </w:rPr>
      </w:pPr>
      <w:r w:rsidRPr="00C52AAE">
        <w:rPr>
          <w:sz w:val="20"/>
          <w:szCs w:val="20"/>
        </w:rPr>
        <w:t>* İyiliğe yönelmelerine</w:t>
      </w:r>
    </w:p>
    <w:p w:rsidR="00C52AAE" w:rsidRPr="00C52AAE" w:rsidRDefault="00C52AAE" w:rsidP="00C52AAE">
      <w:pPr>
        <w:rPr>
          <w:sz w:val="20"/>
          <w:szCs w:val="20"/>
        </w:rPr>
      </w:pPr>
      <w:r w:rsidRPr="00C52AAE">
        <w:rPr>
          <w:sz w:val="20"/>
          <w:szCs w:val="20"/>
        </w:rPr>
        <w:t>* Kötülüğe engel olmalarına</w:t>
      </w:r>
    </w:p>
    <w:p w:rsidR="00C52AAE" w:rsidRPr="00C52AAE" w:rsidRDefault="00C52AAE" w:rsidP="00C52AAE">
      <w:pPr>
        <w:rPr>
          <w:sz w:val="20"/>
          <w:szCs w:val="20"/>
        </w:rPr>
      </w:pPr>
      <w:r w:rsidRPr="00C52AAE">
        <w:rPr>
          <w:sz w:val="20"/>
          <w:szCs w:val="20"/>
        </w:rPr>
        <w:t>* İnsanların ahlaki yönden gelişmelerine yardımcı olmaktır</w:t>
      </w:r>
    </w:p>
    <w:p w:rsidR="00C52AAE" w:rsidRPr="00C52AAE" w:rsidRDefault="00C52AAE" w:rsidP="00C52AAE">
      <w:pPr>
        <w:rPr>
          <w:sz w:val="20"/>
          <w:szCs w:val="20"/>
        </w:rPr>
      </w:pPr>
      <w:proofErr w:type="gramStart"/>
      <w:r w:rsidRPr="00C52AAE">
        <w:rPr>
          <w:rFonts w:ascii="MS Gothic" w:eastAsia="MS Gothic" w:hAnsi="MS Gothic" w:cs="MS Gothic" w:hint="eastAsia"/>
          <w:sz w:val="20"/>
          <w:szCs w:val="20"/>
        </w:rPr>
        <w:t>➔</w:t>
      </w:r>
      <w:r w:rsidRPr="00C52AAE">
        <w:rPr>
          <w:sz w:val="20"/>
          <w:szCs w:val="20"/>
        </w:rPr>
        <w:t xml:space="preserve"> Ülkemizde din hizmetleri görevi, kanunla Diyanet İşleri Başkanlığına verilmiştir.</w:t>
      </w:r>
      <w:proofErr w:type="gramEnd"/>
    </w:p>
    <w:p w:rsidR="00C52AAE" w:rsidRPr="00C52AAE" w:rsidRDefault="00C52AAE" w:rsidP="00C52AAE">
      <w:pPr>
        <w:rPr>
          <w:sz w:val="20"/>
          <w:szCs w:val="20"/>
        </w:rPr>
      </w:pPr>
      <w:proofErr w:type="gramStart"/>
      <w:r w:rsidRPr="00C52AAE">
        <w:rPr>
          <w:rFonts w:ascii="MS Gothic" w:eastAsia="MS Gothic" w:hAnsi="MS Gothic" w:cs="MS Gothic" w:hint="eastAsia"/>
          <w:sz w:val="20"/>
          <w:szCs w:val="20"/>
        </w:rPr>
        <w:t>➔</w:t>
      </w:r>
      <w:r w:rsidRPr="00C52AAE">
        <w:rPr>
          <w:sz w:val="20"/>
          <w:szCs w:val="20"/>
        </w:rPr>
        <w:t xml:space="preserve"> Bu görev Diyanet İşleri Başkanlığına bağlı din görevlileri aracılığıyla yerine getirilmektedir.</w:t>
      </w:r>
      <w:proofErr w:type="gramEnd"/>
    </w:p>
    <w:p w:rsidR="00C52AAE" w:rsidRPr="00C52AAE" w:rsidRDefault="00C52AAE" w:rsidP="00C52AAE">
      <w:pPr>
        <w:rPr>
          <w:sz w:val="20"/>
          <w:szCs w:val="20"/>
        </w:rPr>
      </w:pPr>
      <w:proofErr w:type="gramStart"/>
      <w:r w:rsidRPr="00C52AAE">
        <w:rPr>
          <w:rFonts w:ascii="MS Gothic" w:eastAsia="MS Gothic" w:hAnsi="MS Gothic" w:cs="MS Gothic" w:hint="eastAsia"/>
          <w:sz w:val="20"/>
          <w:szCs w:val="20"/>
        </w:rPr>
        <w:t>➔</w:t>
      </w:r>
      <w:r w:rsidRPr="00C52AAE">
        <w:rPr>
          <w:sz w:val="20"/>
          <w:szCs w:val="20"/>
        </w:rPr>
        <w:t xml:space="preserve"> Bu görevliler imam hatip liseleri ve ilahiyat fakülteleri mezunları arasından seçilmektedir.</w:t>
      </w:r>
      <w:proofErr w:type="gramEnd"/>
    </w:p>
    <w:p w:rsidR="00C52AAE" w:rsidRPr="00C52AAE" w:rsidRDefault="00C52AAE" w:rsidP="00C52AAE">
      <w:pPr>
        <w:rPr>
          <w:sz w:val="28"/>
          <w:szCs w:val="28"/>
        </w:rPr>
      </w:pPr>
      <w:r>
        <w:rPr>
          <w:sz w:val="28"/>
          <w:szCs w:val="28"/>
        </w:rPr>
        <w:t xml:space="preserve">Din Hizmetinin </w:t>
      </w:r>
      <w:r w:rsidRPr="00C52AAE">
        <w:rPr>
          <w:sz w:val="28"/>
          <w:szCs w:val="28"/>
        </w:rPr>
        <w:t>Temel Kavramları</w:t>
      </w:r>
    </w:p>
    <w:p w:rsidR="00001304" w:rsidRPr="00C52AAE" w:rsidRDefault="00C52AAE" w:rsidP="00C52AAE">
      <w:pPr>
        <w:rPr>
          <w:sz w:val="20"/>
          <w:szCs w:val="20"/>
        </w:rPr>
      </w:pPr>
      <w:r w:rsidRPr="00C52AAE">
        <w:rPr>
          <w:sz w:val="20"/>
          <w:szCs w:val="20"/>
        </w:rPr>
        <w:t xml:space="preserve"> </w:t>
      </w:r>
      <w:proofErr w:type="spellStart"/>
      <w:proofErr w:type="gramStart"/>
      <w:r w:rsidRPr="00C52AAE">
        <w:rPr>
          <w:sz w:val="20"/>
          <w:szCs w:val="20"/>
        </w:rPr>
        <w:t>İrşad</w:t>
      </w:r>
      <w:proofErr w:type="spellEnd"/>
      <w:r w:rsidRPr="00C52AAE">
        <w:rPr>
          <w:sz w:val="20"/>
          <w:szCs w:val="20"/>
        </w:rPr>
        <w:t xml:space="preserve"> ,Tebliğ</w:t>
      </w:r>
      <w:proofErr w:type="gramEnd"/>
      <w:r w:rsidRPr="00C52AAE">
        <w:rPr>
          <w:sz w:val="20"/>
          <w:szCs w:val="20"/>
        </w:rPr>
        <w:t xml:space="preserve"> ,Davet</w:t>
      </w:r>
    </w:p>
    <w:p w:rsidR="00C52AAE" w:rsidRPr="00C52AAE" w:rsidRDefault="00C52AAE" w:rsidP="00C52AAE">
      <w:pPr>
        <w:rPr>
          <w:sz w:val="28"/>
          <w:szCs w:val="28"/>
        </w:rPr>
      </w:pPr>
      <w:r w:rsidRPr="00C52AAE">
        <w:rPr>
          <w:sz w:val="28"/>
          <w:szCs w:val="28"/>
        </w:rPr>
        <w:t xml:space="preserve"> İrşat, Tebliğ ve Davette Genel İlkeler</w:t>
      </w:r>
    </w:p>
    <w:p w:rsidR="00C52AAE" w:rsidRPr="00C52AAE" w:rsidRDefault="00DF2E2C" w:rsidP="00C52AAE">
      <w:pPr>
        <w:rPr>
          <w:sz w:val="20"/>
          <w:szCs w:val="20"/>
        </w:rPr>
      </w:pPr>
      <w:r>
        <w:t>**</w:t>
      </w:r>
      <w:r w:rsidR="00C52AAE">
        <w:t xml:space="preserve">İrşat; </w:t>
      </w:r>
      <w:r w:rsidR="00C52AAE" w:rsidRPr="00C52AAE">
        <w:rPr>
          <w:sz w:val="20"/>
          <w:szCs w:val="20"/>
        </w:rPr>
        <w:t>insanlara doğru yolu göstermek, onları uyarmak ve faydalı işlere yöneltmek demektir.</w:t>
      </w:r>
    </w:p>
    <w:p w:rsidR="00C52AAE" w:rsidRPr="00C52AAE" w:rsidRDefault="00C52AAE" w:rsidP="00C52AAE">
      <w:pPr>
        <w:rPr>
          <w:sz w:val="20"/>
          <w:szCs w:val="20"/>
        </w:rPr>
      </w:pPr>
      <w:r w:rsidRPr="00C52AAE">
        <w:rPr>
          <w:sz w:val="20"/>
          <w:szCs w:val="20"/>
        </w:rPr>
        <w:t>• İrşat, gayrimüslimler için onları iman ve İslam’a davet etmek demektir.</w:t>
      </w:r>
    </w:p>
    <w:p w:rsidR="00C52AAE" w:rsidRPr="00C52AAE" w:rsidRDefault="00C52AAE" w:rsidP="00C52AAE">
      <w:pPr>
        <w:rPr>
          <w:sz w:val="20"/>
          <w:szCs w:val="20"/>
        </w:rPr>
      </w:pPr>
      <w:r w:rsidRPr="00C52AAE">
        <w:rPr>
          <w:sz w:val="20"/>
          <w:szCs w:val="20"/>
        </w:rPr>
        <w:t>• İrşat kavramı Müslümanlara yönelik yapılan faaliyetler için de kullanılmaktadır.</w:t>
      </w:r>
    </w:p>
    <w:p w:rsidR="00C52AAE" w:rsidRPr="00C52AAE" w:rsidRDefault="00C52AAE" w:rsidP="00C52AAE">
      <w:pPr>
        <w:rPr>
          <w:sz w:val="20"/>
          <w:szCs w:val="20"/>
        </w:rPr>
      </w:pPr>
      <w:r w:rsidRPr="00C52AAE">
        <w:rPr>
          <w:sz w:val="20"/>
          <w:szCs w:val="20"/>
        </w:rPr>
        <w:t xml:space="preserve">• Müslümanlar için ise onlara imanın gereği olan </w:t>
      </w:r>
      <w:proofErr w:type="spellStart"/>
      <w:r w:rsidRPr="00C52AAE">
        <w:rPr>
          <w:sz w:val="20"/>
          <w:szCs w:val="20"/>
        </w:rPr>
        <w:t>salih</w:t>
      </w:r>
      <w:proofErr w:type="spellEnd"/>
      <w:r w:rsidRPr="00C52AAE">
        <w:rPr>
          <w:sz w:val="20"/>
          <w:szCs w:val="20"/>
        </w:rPr>
        <w:t xml:space="preserve"> amel ve güzel ahlakı hatırlatmaktır.</w:t>
      </w:r>
    </w:p>
    <w:p w:rsidR="00C52AAE" w:rsidRPr="00C52AAE" w:rsidRDefault="00C52AAE" w:rsidP="00C52AAE">
      <w:pPr>
        <w:rPr>
          <w:sz w:val="20"/>
          <w:szCs w:val="20"/>
        </w:rPr>
      </w:pPr>
      <w:r w:rsidRPr="00C52AAE">
        <w:rPr>
          <w:sz w:val="20"/>
          <w:szCs w:val="20"/>
        </w:rPr>
        <w:t>• Hutbe ve vaazlar irşat faaliyetinin en yoğun olarak yerine getirildiği alanlardır.</w:t>
      </w:r>
    </w:p>
    <w:p w:rsidR="00C52AAE" w:rsidRPr="00C52AAE" w:rsidRDefault="00C52AAE" w:rsidP="00C52AAE">
      <w:pPr>
        <w:rPr>
          <w:sz w:val="20"/>
          <w:szCs w:val="20"/>
        </w:rPr>
      </w:pPr>
      <w:r w:rsidRPr="00C52AAE">
        <w:rPr>
          <w:sz w:val="20"/>
          <w:szCs w:val="20"/>
        </w:rPr>
        <w:t>• Din hizmetleri alanında görev yapan kişiler, irşat vasıtasıyla İslam’ın insanlara ulaştırılması için çaba sarf ederler.</w:t>
      </w:r>
    </w:p>
    <w:p w:rsidR="00C52AAE" w:rsidRPr="00C52AAE" w:rsidRDefault="00C52AAE" w:rsidP="00C52AAE">
      <w:pPr>
        <w:rPr>
          <w:sz w:val="20"/>
          <w:szCs w:val="20"/>
        </w:rPr>
      </w:pPr>
      <w:r w:rsidRPr="00C52AAE">
        <w:rPr>
          <w:sz w:val="20"/>
          <w:szCs w:val="20"/>
        </w:rPr>
        <w:t>• Yüce Allah, irşat faaliyetinde bulunan Müslümanların sabır ve namazla kendine sığınmalarını istemiştir</w:t>
      </w:r>
    </w:p>
    <w:p w:rsidR="00C52AAE" w:rsidRPr="00C52AAE" w:rsidRDefault="00DF2E2C" w:rsidP="00C52AAE">
      <w:pPr>
        <w:rPr>
          <w:sz w:val="20"/>
          <w:szCs w:val="20"/>
        </w:rPr>
      </w:pPr>
      <w:r>
        <w:t>**</w:t>
      </w:r>
      <w:r w:rsidR="00C52AAE">
        <w:t>Tebliğ</w:t>
      </w:r>
      <w:r w:rsidR="00C52AAE" w:rsidRPr="00C52AAE">
        <w:rPr>
          <w:sz w:val="20"/>
          <w:szCs w:val="20"/>
        </w:rPr>
        <w:t>; sözlükte “ulaştırmak, iletmek, duyurmak ve bildirmek” anlamlarına gelir.</w:t>
      </w:r>
    </w:p>
    <w:p w:rsidR="00C52AAE" w:rsidRPr="00C52AAE" w:rsidRDefault="00C52AAE" w:rsidP="00C52AAE">
      <w:pPr>
        <w:rPr>
          <w:sz w:val="20"/>
          <w:szCs w:val="20"/>
        </w:rPr>
      </w:pPr>
      <w:r w:rsidRPr="00C52AAE">
        <w:rPr>
          <w:sz w:val="20"/>
          <w:szCs w:val="20"/>
        </w:rPr>
        <w:t>Terim olarak; Allah’tan gelen ilahi hükümlerin hiçbirini gizlemeden, eksiltmeden ve herhangi bir ilavede bulunmadan insanlara</w:t>
      </w:r>
    </w:p>
    <w:p w:rsidR="00C52AAE" w:rsidRPr="00DF2E2C" w:rsidRDefault="00C52AAE" w:rsidP="00DF2E2C">
      <w:pPr>
        <w:tabs>
          <w:tab w:val="left" w:pos="2040"/>
        </w:tabs>
        <w:rPr>
          <w:sz w:val="20"/>
          <w:szCs w:val="20"/>
        </w:rPr>
      </w:pPr>
      <w:proofErr w:type="gramStart"/>
      <w:r w:rsidRPr="00C52AAE">
        <w:rPr>
          <w:sz w:val="20"/>
          <w:szCs w:val="20"/>
        </w:rPr>
        <w:t>bildirilmesine</w:t>
      </w:r>
      <w:proofErr w:type="gramEnd"/>
      <w:r w:rsidRPr="00C52AAE">
        <w:rPr>
          <w:sz w:val="20"/>
          <w:szCs w:val="20"/>
        </w:rPr>
        <w:t xml:space="preserve"> denir.</w:t>
      </w:r>
      <w:r w:rsidR="00DF2E2C" w:rsidRPr="00DF2E2C">
        <w:rPr>
          <w:sz w:val="20"/>
          <w:szCs w:val="20"/>
        </w:rPr>
        <w:tab/>
      </w:r>
    </w:p>
    <w:p w:rsidR="00C52AAE" w:rsidRDefault="00C52AAE" w:rsidP="00C52AAE">
      <w:r w:rsidRPr="00DF2E2C">
        <w:rPr>
          <w:sz w:val="20"/>
          <w:szCs w:val="20"/>
        </w:rPr>
        <w:t xml:space="preserve">• Bütün peygamberler kendilerine </w:t>
      </w:r>
      <w:proofErr w:type="spellStart"/>
      <w:r w:rsidRPr="00DF2E2C">
        <w:rPr>
          <w:sz w:val="20"/>
          <w:szCs w:val="20"/>
        </w:rPr>
        <w:t>vahyedilen</w:t>
      </w:r>
      <w:proofErr w:type="spellEnd"/>
      <w:r w:rsidRPr="00DF2E2C">
        <w:rPr>
          <w:sz w:val="20"/>
          <w:szCs w:val="20"/>
        </w:rPr>
        <w:t xml:space="preserve"> emirleri toplumlarına bildirmişlerdir</w:t>
      </w:r>
      <w:r>
        <w:t>.</w:t>
      </w:r>
    </w:p>
    <w:p w:rsidR="00C52AAE" w:rsidRPr="00DF2E2C" w:rsidRDefault="00C52AAE" w:rsidP="00C52AAE">
      <w:pPr>
        <w:rPr>
          <w:sz w:val="20"/>
          <w:szCs w:val="20"/>
        </w:rPr>
      </w:pPr>
      <w:r w:rsidRPr="00DF2E2C">
        <w:rPr>
          <w:sz w:val="20"/>
          <w:szCs w:val="20"/>
        </w:rPr>
        <w:lastRenderedPageBreak/>
        <w:t>• Çeşitli sıkıntılarla karşılaşmışlar ancak hiçbir zaman taviz vermemişlerdir.</w:t>
      </w:r>
    </w:p>
    <w:p w:rsidR="00C52AAE" w:rsidRPr="00DF2E2C" w:rsidRDefault="00C52AAE" w:rsidP="00C52AAE">
      <w:pPr>
        <w:rPr>
          <w:sz w:val="20"/>
          <w:szCs w:val="20"/>
        </w:rPr>
      </w:pPr>
      <w:r w:rsidRPr="00DF2E2C">
        <w:rPr>
          <w:sz w:val="20"/>
          <w:szCs w:val="20"/>
        </w:rPr>
        <w:t>• Her mümin kendi bilgi ve kültür seviyesine göre tebliğde bulunmalıdır.</w:t>
      </w:r>
    </w:p>
    <w:p w:rsidR="00C52AAE" w:rsidRPr="00DF2E2C" w:rsidRDefault="00C52AAE" w:rsidP="00C52AAE">
      <w:pPr>
        <w:rPr>
          <w:sz w:val="20"/>
          <w:szCs w:val="20"/>
        </w:rPr>
      </w:pPr>
      <w:r w:rsidRPr="00DF2E2C">
        <w:rPr>
          <w:sz w:val="20"/>
          <w:szCs w:val="20"/>
        </w:rPr>
        <w:t>• İslam dininde tebliğ bütün müminlerin görevidir.</w:t>
      </w:r>
    </w:p>
    <w:p w:rsidR="00C52AAE" w:rsidRPr="00DF2E2C" w:rsidRDefault="00DF2E2C" w:rsidP="00C52AAE">
      <w:pPr>
        <w:rPr>
          <w:sz w:val="20"/>
          <w:szCs w:val="20"/>
        </w:rPr>
      </w:pPr>
      <w:r>
        <w:t>**Davet</w:t>
      </w:r>
      <w:r w:rsidRPr="00DF2E2C">
        <w:rPr>
          <w:sz w:val="20"/>
          <w:szCs w:val="20"/>
        </w:rPr>
        <w:t xml:space="preserve">; </w:t>
      </w:r>
      <w:r w:rsidR="00C52AAE" w:rsidRPr="00DF2E2C">
        <w:rPr>
          <w:sz w:val="20"/>
          <w:szCs w:val="20"/>
        </w:rPr>
        <w:t>sözlükte çağırmak ve dua etmek anlamlarına gelir.</w:t>
      </w:r>
    </w:p>
    <w:p w:rsidR="00C52AAE" w:rsidRPr="00DF2E2C" w:rsidRDefault="00C52AAE" w:rsidP="00C52AAE">
      <w:pPr>
        <w:rPr>
          <w:sz w:val="20"/>
          <w:szCs w:val="20"/>
        </w:rPr>
      </w:pPr>
      <w:r w:rsidRPr="00DF2E2C">
        <w:rPr>
          <w:sz w:val="20"/>
          <w:szCs w:val="20"/>
        </w:rPr>
        <w:t>Terim olarak; İslam’a ve İslam esaslarının uygulanmasına çağrı anlamına gelir. Hz. Muhamme</w:t>
      </w:r>
      <w:r w:rsidR="00DF2E2C">
        <w:rPr>
          <w:sz w:val="20"/>
          <w:szCs w:val="20"/>
        </w:rPr>
        <w:t xml:space="preserve">d, Müslümanlara davet faaliyeti </w:t>
      </w:r>
      <w:r w:rsidRPr="00DF2E2C">
        <w:rPr>
          <w:sz w:val="20"/>
          <w:szCs w:val="20"/>
        </w:rPr>
        <w:t>konusunda öğütlerde bulunmuş ve onlara en iyi örnek olmuştur.</w:t>
      </w:r>
    </w:p>
    <w:p w:rsidR="00C52AAE" w:rsidRPr="00DF2E2C" w:rsidRDefault="00C52AAE" w:rsidP="00C52AAE">
      <w:pPr>
        <w:rPr>
          <w:sz w:val="20"/>
          <w:szCs w:val="20"/>
        </w:rPr>
      </w:pPr>
      <w:r w:rsidRPr="00DF2E2C">
        <w:rPr>
          <w:sz w:val="20"/>
          <w:szCs w:val="20"/>
        </w:rPr>
        <w:t>• Hz. Peygamber davet faaliyetlerini ümitsizlik ve karamsarlığa kapılmadan daima sabır, azim ve inançla sürdürmüştür.</w:t>
      </w:r>
    </w:p>
    <w:p w:rsidR="00C52AAE" w:rsidRPr="00DF2E2C" w:rsidRDefault="00C52AAE" w:rsidP="00C52AAE">
      <w:pPr>
        <w:rPr>
          <w:sz w:val="20"/>
          <w:szCs w:val="20"/>
        </w:rPr>
      </w:pPr>
      <w:r w:rsidRPr="00DF2E2C">
        <w:rPr>
          <w:sz w:val="20"/>
          <w:szCs w:val="20"/>
        </w:rPr>
        <w:t>• Müslüman olan veya olmayan akraba ve çevresiyle ilişkisini kesmemiş, davetini sunmak üzere toplantılar düzenlemiştir.</w:t>
      </w:r>
    </w:p>
    <w:p w:rsidR="00C52AAE" w:rsidRDefault="00C52AAE" w:rsidP="00C52AAE">
      <w:pPr>
        <w:rPr>
          <w:sz w:val="20"/>
          <w:szCs w:val="20"/>
        </w:rPr>
      </w:pPr>
      <w:r w:rsidRPr="00DF2E2C">
        <w:rPr>
          <w:sz w:val="20"/>
          <w:szCs w:val="20"/>
        </w:rPr>
        <w:t>• İnsanların toplu olarak bulunduğu her yerde tebliğ faaliyetini sürdürmü</w:t>
      </w:r>
      <w:r w:rsidR="00DF2E2C">
        <w:rPr>
          <w:sz w:val="20"/>
          <w:szCs w:val="20"/>
        </w:rPr>
        <w:t>ştür.</w:t>
      </w:r>
    </w:p>
    <w:p w:rsidR="00DF2E2C" w:rsidRPr="00DF2E2C" w:rsidRDefault="00DF2E2C" w:rsidP="00DF2E2C">
      <w:pPr>
        <w:rPr>
          <w:sz w:val="20"/>
          <w:szCs w:val="20"/>
        </w:rPr>
      </w:pPr>
      <w:r>
        <w:rPr>
          <w:sz w:val="20"/>
          <w:szCs w:val="20"/>
        </w:rPr>
        <w:t>**</w:t>
      </w:r>
      <w:proofErr w:type="spellStart"/>
      <w:r w:rsidRPr="00DF2E2C">
        <w:rPr>
          <w:sz w:val="24"/>
          <w:szCs w:val="24"/>
        </w:rPr>
        <w:t>Cihad</w:t>
      </w:r>
      <w:proofErr w:type="spellEnd"/>
      <w:r w:rsidRPr="00DF2E2C">
        <w:rPr>
          <w:sz w:val="20"/>
          <w:szCs w:val="20"/>
        </w:rPr>
        <w:t xml:space="preserve">; Allah'ın gönderdiği dini esasların yaşanması hususundaki tüm engelleri kaldırmak için mücadele etmektir. İslam’a davet ve </w:t>
      </w:r>
      <w:proofErr w:type="spellStart"/>
      <w:r w:rsidRPr="00DF2E2C">
        <w:rPr>
          <w:sz w:val="20"/>
          <w:szCs w:val="20"/>
        </w:rPr>
        <w:t>cihad</w:t>
      </w:r>
      <w:proofErr w:type="spellEnd"/>
      <w:r w:rsidRPr="00DF2E2C">
        <w:rPr>
          <w:sz w:val="20"/>
          <w:szCs w:val="20"/>
        </w:rPr>
        <w:t xml:space="preserve"> görevini yürütecek olan kişi davasının dayandığı kesin delillere ve bilgilere sahip olmalıdır.</w:t>
      </w:r>
    </w:p>
    <w:p w:rsidR="00DF2E2C" w:rsidRPr="00DF2E2C" w:rsidRDefault="00DF2E2C" w:rsidP="00DF2E2C">
      <w:pPr>
        <w:rPr>
          <w:sz w:val="20"/>
          <w:szCs w:val="20"/>
        </w:rPr>
      </w:pPr>
      <w:r>
        <w:rPr>
          <w:sz w:val="20"/>
          <w:szCs w:val="20"/>
        </w:rPr>
        <w:t>**</w:t>
      </w:r>
      <w:r w:rsidRPr="00DF2E2C">
        <w:rPr>
          <w:sz w:val="24"/>
          <w:szCs w:val="24"/>
        </w:rPr>
        <w:t>"</w:t>
      </w:r>
      <w:proofErr w:type="spellStart"/>
      <w:r w:rsidRPr="00DF2E2C">
        <w:rPr>
          <w:sz w:val="24"/>
          <w:szCs w:val="24"/>
        </w:rPr>
        <w:t>Emr</w:t>
      </w:r>
      <w:proofErr w:type="spellEnd"/>
      <w:r w:rsidRPr="00DF2E2C">
        <w:rPr>
          <w:sz w:val="24"/>
          <w:szCs w:val="24"/>
        </w:rPr>
        <w:t xml:space="preserve">-i </w:t>
      </w:r>
      <w:proofErr w:type="spellStart"/>
      <w:r w:rsidRPr="00DF2E2C">
        <w:rPr>
          <w:sz w:val="24"/>
          <w:szCs w:val="24"/>
        </w:rPr>
        <w:t>bi’l</w:t>
      </w:r>
      <w:proofErr w:type="spellEnd"/>
      <w:r w:rsidRPr="00DF2E2C">
        <w:rPr>
          <w:sz w:val="24"/>
          <w:szCs w:val="24"/>
        </w:rPr>
        <w:t xml:space="preserve">-maruf ve </w:t>
      </w:r>
      <w:proofErr w:type="spellStart"/>
      <w:r w:rsidRPr="00DF2E2C">
        <w:rPr>
          <w:sz w:val="24"/>
          <w:szCs w:val="24"/>
        </w:rPr>
        <w:t>nehy</w:t>
      </w:r>
      <w:proofErr w:type="spellEnd"/>
      <w:r w:rsidRPr="00DF2E2C">
        <w:rPr>
          <w:sz w:val="24"/>
          <w:szCs w:val="24"/>
        </w:rPr>
        <w:t xml:space="preserve">-i </w:t>
      </w:r>
      <w:proofErr w:type="spellStart"/>
      <w:r w:rsidRPr="00DF2E2C">
        <w:rPr>
          <w:sz w:val="24"/>
          <w:szCs w:val="24"/>
        </w:rPr>
        <w:t>ani’l-münker</w:t>
      </w:r>
      <w:proofErr w:type="spellEnd"/>
      <w:r>
        <w:rPr>
          <w:sz w:val="20"/>
          <w:szCs w:val="20"/>
        </w:rPr>
        <w:t xml:space="preserve">” </w:t>
      </w:r>
      <w:r w:rsidRPr="00DF2E2C">
        <w:rPr>
          <w:sz w:val="20"/>
          <w:szCs w:val="20"/>
        </w:rPr>
        <w:t xml:space="preserve">İyiliğin </w:t>
      </w:r>
      <w:proofErr w:type="gramStart"/>
      <w:r w:rsidRPr="00DF2E2C">
        <w:rPr>
          <w:sz w:val="20"/>
          <w:szCs w:val="20"/>
        </w:rPr>
        <w:t>hakim</w:t>
      </w:r>
      <w:proofErr w:type="gramEnd"/>
      <w:r w:rsidRPr="00DF2E2C">
        <w:rPr>
          <w:sz w:val="20"/>
          <w:szCs w:val="20"/>
        </w:rPr>
        <w:t xml:space="preserve"> kılınması ve yaygınlaştırılması, kötülüğün önlenmesi anlamına gelmektedir. Fazil</w:t>
      </w:r>
      <w:r>
        <w:rPr>
          <w:sz w:val="20"/>
          <w:szCs w:val="20"/>
        </w:rPr>
        <w:t xml:space="preserve">etli bir toplumun oluşturulması </w:t>
      </w:r>
      <w:r w:rsidRPr="00DF2E2C">
        <w:rPr>
          <w:sz w:val="20"/>
          <w:szCs w:val="20"/>
        </w:rPr>
        <w:t>ve yaşatılması için gösterilen faaliyettir. Bu bakımdan cihadın bir türü olarak önem kazanmıştır.</w:t>
      </w:r>
    </w:p>
    <w:p w:rsidR="00DF2E2C" w:rsidRPr="00DF2E2C" w:rsidRDefault="00DF2E2C" w:rsidP="00DF2E2C">
      <w:pPr>
        <w:rPr>
          <w:sz w:val="20"/>
          <w:szCs w:val="20"/>
        </w:rPr>
      </w:pPr>
      <w:r w:rsidRPr="00DF2E2C">
        <w:rPr>
          <w:sz w:val="20"/>
          <w:szCs w:val="20"/>
        </w:rPr>
        <w:t>“Sizden öyle bir topluluk bulunsun ki -onlar insanları- İslam’a davet etsin; iyiliği emredi</w:t>
      </w:r>
      <w:r>
        <w:rPr>
          <w:sz w:val="20"/>
          <w:szCs w:val="20"/>
        </w:rPr>
        <w:t xml:space="preserve">p kötülükten sakındırsın. Onlar </w:t>
      </w:r>
      <w:r w:rsidRPr="00DF2E2C">
        <w:rPr>
          <w:sz w:val="20"/>
          <w:szCs w:val="20"/>
        </w:rPr>
        <w:t>kurtuluşa erenlerdir.” (</w:t>
      </w:r>
      <w:proofErr w:type="spellStart"/>
      <w:r w:rsidRPr="00DF2E2C">
        <w:rPr>
          <w:sz w:val="20"/>
          <w:szCs w:val="20"/>
        </w:rPr>
        <w:t>Âl</w:t>
      </w:r>
      <w:proofErr w:type="spellEnd"/>
      <w:r w:rsidRPr="00DF2E2C">
        <w:rPr>
          <w:sz w:val="20"/>
          <w:szCs w:val="20"/>
        </w:rPr>
        <w:t>-i İmran suresi, 104. ayet.)</w:t>
      </w:r>
    </w:p>
    <w:p w:rsidR="00DF2E2C" w:rsidRPr="00DF2E2C" w:rsidRDefault="00DF2E2C" w:rsidP="00DF2E2C">
      <w:pPr>
        <w:rPr>
          <w:sz w:val="28"/>
          <w:szCs w:val="28"/>
        </w:rPr>
      </w:pPr>
      <w:r w:rsidRPr="00DF2E2C">
        <w:rPr>
          <w:sz w:val="28"/>
          <w:szCs w:val="28"/>
        </w:rPr>
        <w:t>Din Görevlisinin Nitelikleri</w:t>
      </w:r>
    </w:p>
    <w:p w:rsidR="00DF2E2C" w:rsidRPr="00DF2E2C" w:rsidRDefault="00DF2E2C" w:rsidP="00DF2E2C">
      <w:pPr>
        <w:rPr>
          <w:sz w:val="20"/>
          <w:szCs w:val="20"/>
        </w:rPr>
      </w:pPr>
      <w:r w:rsidRPr="00DF2E2C">
        <w:rPr>
          <w:sz w:val="20"/>
          <w:szCs w:val="20"/>
        </w:rPr>
        <w:t>• Din, insanlara dünya ve ahirette nasıl mutlu olacaklarını, yaratılışlarındaki amacı, yaratana nasıl kulluk edeceklerini bildirir.</w:t>
      </w:r>
    </w:p>
    <w:p w:rsidR="00DF2E2C" w:rsidRPr="00DF2E2C" w:rsidRDefault="00DF2E2C" w:rsidP="00DF2E2C">
      <w:pPr>
        <w:rPr>
          <w:sz w:val="20"/>
          <w:szCs w:val="20"/>
        </w:rPr>
      </w:pPr>
      <w:r w:rsidRPr="00DF2E2C">
        <w:rPr>
          <w:sz w:val="20"/>
          <w:szCs w:val="20"/>
        </w:rPr>
        <w:t>• Din hizmetlerinde görev alanlar ise din ile insanlar arasında köprü vazifesi alan, dini doğru bir şekilde insanlara</w:t>
      </w:r>
    </w:p>
    <w:p w:rsidR="00DF2E2C" w:rsidRPr="00DF2E2C" w:rsidRDefault="00DF2E2C" w:rsidP="00DF2E2C">
      <w:pPr>
        <w:rPr>
          <w:sz w:val="20"/>
          <w:szCs w:val="20"/>
        </w:rPr>
      </w:pPr>
      <w:proofErr w:type="gramStart"/>
      <w:r w:rsidRPr="00DF2E2C">
        <w:rPr>
          <w:sz w:val="20"/>
          <w:szCs w:val="20"/>
        </w:rPr>
        <w:t>ulaştırmakla</w:t>
      </w:r>
      <w:proofErr w:type="gramEnd"/>
      <w:r w:rsidRPr="00DF2E2C">
        <w:rPr>
          <w:sz w:val="20"/>
          <w:szCs w:val="20"/>
        </w:rPr>
        <w:t xml:space="preserve"> görevli kimselerdir.</w:t>
      </w:r>
    </w:p>
    <w:p w:rsidR="00DF2E2C" w:rsidRPr="00DF2E2C" w:rsidRDefault="00DF2E2C" w:rsidP="00DF2E2C">
      <w:pPr>
        <w:rPr>
          <w:sz w:val="20"/>
          <w:szCs w:val="20"/>
        </w:rPr>
      </w:pPr>
      <w:r w:rsidRPr="00DF2E2C">
        <w:rPr>
          <w:sz w:val="20"/>
          <w:szCs w:val="20"/>
        </w:rPr>
        <w:t>• Bu bakımdan din hizmetlerinin toplumsal hayatta önemli bir yeri vardır.</w:t>
      </w:r>
    </w:p>
    <w:p w:rsidR="00DF2E2C" w:rsidRPr="00DF2E2C" w:rsidRDefault="00DF2E2C" w:rsidP="00DF2E2C">
      <w:pPr>
        <w:rPr>
          <w:sz w:val="20"/>
          <w:szCs w:val="20"/>
        </w:rPr>
      </w:pPr>
      <w:r w:rsidRPr="00DF2E2C">
        <w:rPr>
          <w:sz w:val="20"/>
          <w:szCs w:val="20"/>
        </w:rPr>
        <w:t>“Ey Peygamber! Biz seni bir şahit, bir müjdeleyici, bir uyarıcı; Allah’ın izniyle kendi yoluna çağıran bir davetçi ve</w:t>
      </w:r>
    </w:p>
    <w:p w:rsidR="00C52AAE" w:rsidRDefault="00DF2E2C" w:rsidP="00DF2E2C">
      <w:pPr>
        <w:rPr>
          <w:sz w:val="20"/>
          <w:szCs w:val="20"/>
        </w:rPr>
      </w:pPr>
      <w:proofErr w:type="gramStart"/>
      <w:r w:rsidRPr="00DF2E2C">
        <w:rPr>
          <w:sz w:val="20"/>
          <w:szCs w:val="20"/>
        </w:rPr>
        <w:t>aydınlatıcı</w:t>
      </w:r>
      <w:proofErr w:type="gramEnd"/>
      <w:r w:rsidRPr="00DF2E2C">
        <w:rPr>
          <w:sz w:val="20"/>
          <w:szCs w:val="20"/>
        </w:rPr>
        <w:t xml:space="preserve"> bir kandil olarak gönderdik” (</w:t>
      </w:r>
      <w:proofErr w:type="spellStart"/>
      <w:r w:rsidRPr="00DF2E2C">
        <w:rPr>
          <w:sz w:val="20"/>
          <w:szCs w:val="20"/>
        </w:rPr>
        <w:t>Ahzab</w:t>
      </w:r>
      <w:proofErr w:type="spellEnd"/>
      <w:r w:rsidRPr="00DF2E2C">
        <w:rPr>
          <w:sz w:val="20"/>
          <w:szCs w:val="20"/>
        </w:rPr>
        <w:t xml:space="preserve"> suresi, 45-46. ayetler.)</w:t>
      </w:r>
    </w:p>
    <w:p w:rsidR="009D5AB6" w:rsidRDefault="009D5AB6" w:rsidP="00C52AAE">
      <w:pPr>
        <w:rPr>
          <w:sz w:val="24"/>
          <w:szCs w:val="24"/>
        </w:rPr>
      </w:pPr>
      <w:r>
        <w:rPr>
          <w:sz w:val="24"/>
          <w:szCs w:val="24"/>
        </w:rPr>
        <w:t>Din Görevlisinde Bulunması Gereken Özellikler</w:t>
      </w:r>
    </w:p>
    <w:p w:rsidR="00C52AAE" w:rsidRDefault="009D5AB6" w:rsidP="00C52AAE">
      <w:pPr>
        <w:rPr>
          <w:sz w:val="20"/>
          <w:szCs w:val="20"/>
        </w:rPr>
      </w:pPr>
      <w:r>
        <w:rPr>
          <w:sz w:val="20"/>
          <w:szCs w:val="20"/>
        </w:rPr>
        <w:t xml:space="preserve">A)Kişisel nitelikler; tevazu, kılık kıyafet düzgünlüğü, sabır, güzel ahlak, örnek bir hayat, alanında yetkinlik, iletişim becerisi, temsil gücü, güvenirlik… </w:t>
      </w:r>
    </w:p>
    <w:p w:rsidR="009D5AB6" w:rsidRDefault="009D5AB6" w:rsidP="00C52AAE">
      <w:pPr>
        <w:rPr>
          <w:sz w:val="20"/>
          <w:szCs w:val="20"/>
        </w:rPr>
      </w:pPr>
      <w:r>
        <w:rPr>
          <w:sz w:val="20"/>
          <w:szCs w:val="20"/>
        </w:rPr>
        <w:t>B)Sosyal nitelikler; hedef kitleyi tanımak, toplumsal dayanışma, meslektaşlarıyla işbirliği…</w:t>
      </w:r>
    </w:p>
    <w:p w:rsidR="00E75992" w:rsidRDefault="00E75992" w:rsidP="00C52AAE">
      <w:pPr>
        <w:rPr>
          <w:sz w:val="20"/>
          <w:szCs w:val="20"/>
        </w:rPr>
      </w:pPr>
    </w:p>
    <w:p w:rsidR="00E75992" w:rsidRPr="00E75992" w:rsidRDefault="00E75992" w:rsidP="00E75992">
      <w:pPr>
        <w:rPr>
          <w:sz w:val="28"/>
          <w:szCs w:val="28"/>
        </w:rPr>
      </w:pPr>
      <w:r w:rsidRPr="00E75992">
        <w:rPr>
          <w:sz w:val="28"/>
          <w:szCs w:val="28"/>
        </w:rPr>
        <w:t>Din Hizmetlerinde Görevler</w:t>
      </w:r>
    </w:p>
    <w:p w:rsidR="00E75992" w:rsidRPr="00E75992" w:rsidRDefault="00E75992" w:rsidP="00E75992">
      <w:pPr>
        <w:rPr>
          <w:sz w:val="28"/>
          <w:szCs w:val="28"/>
        </w:rPr>
      </w:pPr>
      <w:r w:rsidRPr="00E75992">
        <w:rPr>
          <w:sz w:val="28"/>
          <w:szCs w:val="28"/>
        </w:rPr>
        <w:t xml:space="preserve"> Müftülük ve Vaizlik</w:t>
      </w:r>
    </w:p>
    <w:p w:rsidR="00E75992" w:rsidRPr="00E75992" w:rsidRDefault="00E75992" w:rsidP="00E75992">
      <w:pPr>
        <w:rPr>
          <w:sz w:val="20"/>
          <w:szCs w:val="20"/>
        </w:rPr>
      </w:pPr>
      <w:r w:rsidRPr="00E75992">
        <w:rPr>
          <w:sz w:val="20"/>
          <w:szCs w:val="20"/>
        </w:rPr>
        <w:t>• Dinî bir konu hakkındaki soruya verilen cevaba “fetva” denir.</w:t>
      </w:r>
    </w:p>
    <w:p w:rsidR="00E75992" w:rsidRPr="00E75992" w:rsidRDefault="00E75992" w:rsidP="00E75992">
      <w:pPr>
        <w:rPr>
          <w:sz w:val="20"/>
          <w:szCs w:val="20"/>
        </w:rPr>
      </w:pPr>
      <w:r w:rsidRPr="00E75992">
        <w:rPr>
          <w:sz w:val="20"/>
          <w:szCs w:val="20"/>
        </w:rPr>
        <w:t>• Fetva verecek kimsenin Kur’an ve s</w:t>
      </w:r>
      <w:r>
        <w:rPr>
          <w:sz w:val="20"/>
          <w:szCs w:val="20"/>
        </w:rPr>
        <w:t xml:space="preserve">ünnetin genel ve özel hükümleri </w:t>
      </w:r>
      <w:r w:rsidRPr="00E75992">
        <w:rPr>
          <w:sz w:val="20"/>
          <w:szCs w:val="20"/>
        </w:rPr>
        <w:t>ayrıca şer‘i delillerden hüküm elde</w:t>
      </w:r>
      <w:r>
        <w:rPr>
          <w:sz w:val="20"/>
          <w:szCs w:val="20"/>
        </w:rPr>
        <w:t xml:space="preserve"> etme yöntemi konusunda yeterli </w:t>
      </w:r>
      <w:r w:rsidRPr="00E75992">
        <w:rPr>
          <w:sz w:val="20"/>
          <w:szCs w:val="20"/>
        </w:rPr>
        <w:t>bilgiye sahip olması gerekir.</w:t>
      </w:r>
    </w:p>
    <w:p w:rsidR="00E75992" w:rsidRPr="00E75992" w:rsidRDefault="00E75992" w:rsidP="00E75992">
      <w:pPr>
        <w:rPr>
          <w:sz w:val="20"/>
          <w:szCs w:val="20"/>
        </w:rPr>
      </w:pPr>
      <w:r w:rsidRPr="00E75992">
        <w:rPr>
          <w:sz w:val="20"/>
          <w:szCs w:val="20"/>
        </w:rPr>
        <w:t>• Müftü "fetva veren" yani fıkhi bir m</w:t>
      </w:r>
      <w:r>
        <w:rPr>
          <w:sz w:val="20"/>
          <w:szCs w:val="20"/>
        </w:rPr>
        <w:t xml:space="preserve">eselenin dinî hükmünü açıklayan </w:t>
      </w:r>
      <w:r w:rsidRPr="00E75992">
        <w:rPr>
          <w:sz w:val="20"/>
          <w:szCs w:val="20"/>
        </w:rPr>
        <w:t>kimsedir.</w:t>
      </w:r>
    </w:p>
    <w:p w:rsidR="00E75992" w:rsidRPr="00E75992" w:rsidRDefault="00E75992" w:rsidP="00E75992">
      <w:pPr>
        <w:rPr>
          <w:sz w:val="20"/>
          <w:szCs w:val="20"/>
        </w:rPr>
      </w:pPr>
      <w:r w:rsidRPr="00E75992">
        <w:rPr>
          <w:sz w:val="20"/>
          <w:szCs w:val="20"/>
        </w:rPr>
        <w:t>• Vaaz eden kimseye “vaiz” denir.</w:t>
      </w:r>
    </w:p>
    <w:p w:rsidR="00E75992" w:rsidRPr="00E75992" w:rsidRDefault="00E75992" w:rsidP="00E75992">
      <w:pPr>
        <w:rPr>
          <w:sz w:val="20"/>
          <w:szCs w:val="20"/>
        </w:rPr>
      </w:pPr>
      <w:r w:rsidRPr="00E75992">
        <w:rPr>
          <w:sz w:val="20"/>
          <w:szCs w:val="20"/>
        </w:rPr>
        <w:t>• Vaaz, iyiliğe teşvik, kötül</w:t>
      </w:r>
      <w:r>
        <w:rPr>
          <w:sz w:val="20"/>
          <w:szCs w:val="20"/>
        </w:rPr>
        <w:t>üklerden sakındırmak maksadıyla k</w:t>
      </w:r>
      <w:r w:rsidRPr="00E75992">
        <w:rPr>
          <w:sz w:val="20"/>
          <w:szCs w:val="20"/>
        </w:rPr>
        <w:t>alpleri yumuşatıcı ve dinî vazifeleri yerine</w:t>
      </w:r>
      <w:r>
        <w:rPr>
          <w:sz w:val="20"/>
          <w:szCs w:val="20"/>
        </w:rPr>
        <w:t xml:space="preserve"> getirmeye özendirici bir üslup </w:t>
      </w:r>
      <w:r w:rsidRPr="00E75992">
        <w:rPr>
          <w:sz w:val="20"/>
          <w:szCs w:val="20"/>
        </w:rPr>
        <w:t>ile öğüt vermektir.</w:t>
      </w:r>
    </w:p>
    <w:p w:rsidR="00E75992" w:rsidRDefault="00E75992" w:rsidP="00E75992">
      <w:pPr>
        <w:rPr>
          <w:sz w:val="20"/>
          <w:szCs w:val="20"/>
        </w:rPr>
      </w:pPr>
      <w:r w:rsidRPr="00E75992">
        <w:rPr>
          <w:sz w:val="20"/>
          <w:szCs w:val="20"/>
        </w:rPr>
        <w:t>• Diyanet İşleri Başkanlığına bağlı vaiz</w:t>
      </w:r>
      <w:r>
        <w:rPr>
          <w:sz w:val="20"/>
          <w:szCs w:val="20"/>
        </w:rPr>
        <w:t xml:space="preserve">ler cami ve mescitler ile diğer </w:t>
      </w:r>
      <w:r w:rsidRPr="00E75992">
        <w:rPr>
          <w:sz w:val="20"/>
          <w:szCs w:val="20"/>
        </w:rPr>
        <w:t>mekânlarda toplumu dinî konularda bi</w:t>
      </w:r>
      <w:r>
        <w:rPr>
          <w:sz w:val="20"/>
          <w:szCs w:val="20"/>
        </w:rPr>
        <w:t xml:space="preserve">lgilendirmek, irşat, rehberlik, </w:t>
      </w:r>
      <w:r w:rsidRPr="00E75992">
        <w:rPr>
          <w:sz w:val="20"/>
          <w:szCs w:val="20"/>
        </w:rPr>
        <w:t>inceleme ve araştırma yapmakla görevlidir.</w:t>
      </w:r>
    </w:p>
    <w:p w:rsidR="00E75992" w:rsidRPr="00E75992" w:rsidRDefault="00E75992" w:rsidP="00E75992">
      <w:pPr>
        <w:rPr>
          <w:sz w:val="28"/>
          <w:szCs w:val="28"/>
        </w:rPr>
      </w:pPr>
      <w:r w:rsidRPr="00E75992">
        <w:rPr>
          <w:sz w:val="28"/>
          <w:szCs w:val="28"/>
        </w:rPr>
        <w:t>İmam Hatiplik ve Uygulaması</w:t>
      </w:r>
    </w:p>
    <w:p w:rsidR="00E75992" w:rsidRPr="00E75992" w:rsidRDefault="00E75992" w:rsidP="00E75992">
      <w:pPr>
        <w:rPr>
          <w:sz w:val="20"/>
          <w:szCs w:val="20"/>
        </w:rPr>
      </w:pPr>
      <w:r w:rsidRPr="00E75992">
        <w:rPr>
          <w:sz w:val="20"/>
          <w:szCs w:val="20"/>
        </w:rPr>
        <w:t>• İmam, cemaatin önüne geçip namaz kıldıran kişiye denir. Bu göreve imamlık veya imamet adı verilir.</w:t>
      </w:r>
    </w:p>
    <w:p w:rsidR="00E75992" w:rsidRPr="00E75992" w:rsidRDefault="00E75992" w:rsidP="00E75992">
      <w:pPr>
        <w:rPr>
          <w:sz w:val="20"/>
          <w:szCs w:val="20"/>
        </w:rPr>
      </w:pPr>
      <w:r w:rsidRPr="00E75992">
        <w:rPr>
          <w:sz w:val="20"/>
          <w:szCs w:val="20"/>
        </w:rPr>
        <w:t>• Hatip, topluluk karşısında etkili ve güzel konuşan, cuma ve bayram namazlarında hutbe okuyan kişidir.</w:t>
      </w:r>
    </w:p>
    <w:p w:rsidR="00E75992" w:rsidRPr="00E75992" w:rsidRDefault="00E75992" w:rsidP="00E75992">
      <w:pPr>
        <w:rPr>
          <w:sz w:val="20"/>
          <w:szCs w:val="20"/>
        </w:rPr>
      </w:pPr>
      <w:r w:rsidRPr="00E75992">
        <w:rPr>
          <w:sz w:val="20"/>
          <w:szCs w:val="20"/>
        </w:rPr>
        <w:t>• Ülkemizde imam ve hatiplik görevini birlikte yürüten din görevlisine imam hatip denir.</w:t>
      </w:r>
    </w:p>
    <w:p w:rsidR="00E75992" w:rsidRPr="00E75992" w:rsidRDefault="00E75992" w:rsidP="00E75992">
      <w:pPr>
        <w:rPr>
          <w:sz w:val="20"/>
          <w:szCs w:val="20"/>
        </w:rPr>
      </w:pPr>
      <w:r w:rsidRPr="00E75992">
        <w:rPr>
          <w:sz w:val="20"/>
          <w:szCs w:val="20"/>
        </w:rPr>
        <w:t>• İmam hatipler cami ve mescitlerde din hizmetlerini yürütmek ve dinî konularda toplumu bilgilendirmekle görevlidir.</w:t>
      </w:r>
    </w:p>
    <w:p w:rsidR="00E75992" w:rsidRPr="00E75992" w:rsidRDefault="00E75992" w:rsidP="00E75992">
      <w:pPr>
        <w:rPr>
          <w:sz w:val="24"/>
          <w:szCs w:val="24"/>
        </w:rPr>
      </w:pPr>
      <w:r w:rsidRPr="00E75992">
        <w:rPr>
          <w:sz w:val="24"/>
          <w:szCs w:val="24"/>
        </w:rPr>
        <w:t>İmamda aranan şartlar</w:t>
      </w:r>
    </w:p>
    <w:p w:rsidR="00E75992" w:rsidRDefault="00E75992" w:rsidP="00E75992">
      <w:pPr>
        <w:rPr>
          <w:sz w:val="20"/>
          <w:szCs w:val="20"/>
        </w:rPr>
      </w:pPr>
      <w:r w:rsidRPr="00E75992">
        <w:rPr>
          <w:sz w:val="20"/>
          <w:szCs w:val="20"/>
        </w:rPr>
        <w:t>1- Müslüma</w:t>
      </w:r>
      <w:r>
        <w:rPr>
          <w:sz w:val="20"/>
          <w:szCs w:val="20"/>
        </w:rPr>
        <w:t>n olmalı</w:t>
      </w:r>
    </w:p>
    <w:p w:rsidR="00E75992" w:rsidRPr="00E75992" w:rsidRDefault="00E75992" w:rsidP="00E75992">
      <w:pPr>
        <w:rPr>
          <w:sz w:val="20"/>
          <w:szCs w:val="20"/>
        </w:rPr>
      </w:pPr>
      <w:r w:rsidRPr="00E75992">
        <w:rPr>
          <w:sz w:val="20"/>
          <w:szCs w:val="20"/>
        </w:rPr>
        <w:t xml:space="preserve">2- Akıllı </w:t>
      </w:r>
      <w:proofErr w:type="spellStart"/>
      <w:r w:rsidRPr="00E75992">
        <w:rPr>
          <w:sz w:val="20"/>
          <w:szCs w:val="20"/>
        </w:rPr>
        <w:t>bulüğ</w:t>
      </w:r>
      <w:proofErr w:type="spellEnd"/>
      <w:r w:rsidRPr="00E75992">
        <w:rPr>
          <w:sz w:val="20"/>
          <w:szCs w:val="20"/>
        </w:rPr>
        <w:t xml:space="preserve"> çağına ermiş olmalı</w:t>
      </w:r>
    </w:p>
    <w:p w:rsidR="00E75992" w:rsidRPr="00E75992" w:rsidRDefault="00E75992" w:rsidP="00E75992">
      <w:pPr>
        <w:rPr>
          <w:sz w:val="20"/>
          <w:szCs w:val="20"/>
        </w:rPr>
      </w:pPr>
      <w:r w:rsidRPr="00E75992">
        <w:rPr>
          <w:sz w:val="20"/>
          <w:szCs w:val="20"/>
        </w:rPr>
        <w:t>3- Erkek olmalı</w:t>
      </w:r>
    </w:p>
    <w:p w:rsidR="00E75992" w:rsidRPr="00E75992" w:rsidRDefault="00E75992" w:rsidP="00E75992">
      <w:pPr>
        <w:rPr>
          <w:sz w:val="20"/>
          <w:szCs w:val="20"/>
        </w:rPr>
      </w:pPr>
      <w:r w:rsidRPr="00E75992">
        <w:rPr>
          <w:sz w:val="20"/>
          <w:szCs w:val="20"/>
        </w:rPr>
        <w:t>4- Kur’an’ı düzgün okumalı</w:t>
      </w:r>
    </w:p>
    <w:p w:rsidR="00E75992" w:rsidRPr="00E75992" w:rsidRDefault="00E75992" w:rsidP="00E75992">
      <w:pPr>
        <w:rPr>
          <w:sz w:val="20"/>
          <w:szCs w:val="20"/>
        </w:rPr>
      </w:pPr>
      <w:r w:rsidRPr="00E75992">
        <w:rPr>
          <w:sz w:val="20"/>
          <w:szCs w:val="20"/>
        </w:rPr>
        <w:t xml:space="preserve">5- </w:t>
      </w:r>
      <w:proofErr w:type="spellStart"/>
      <w:r w:rsidRPr="00E75992">
        <w:rPr>
          <w:sz w:val="20"/>
          <w:szCs w:val="20"/>
        </w:rPr>
        <w:t>Fı</w:t>
      </w:r>
      <w:proofErr w:type="spellEnd"/>
      <w:r w:rsidRPr="00E75992">
        <w:rPr>
          <w:sz w:val="20"/>
          <w:szCs w:val="20"/>
        </w:rPr>
        <w:t xml:space="preserve"> </w:t>
      </w:r>
      <w:proofErr w:type="spellStart"/>
      <w:r w:rsidRPr="00E75992">
        <w:rPr>
          <w:sz w:val="20"/>
          <w:szCs w:val="20"/>
        </w:rPr>
        <w:t>kh</w:t>
      </w:r>
      <w:proofErr w:type="spellEnd"/>
      <w:r w:rsidRPr="00E75992">
        <w:rPr>
          <w:sz w:val="20"/>
          <w:szCs w:val="20"/>
        </w:rPr>
        <w:t xml:space="preserve"> î manada engelli olmamalı</w:t>
      </w:r>
    </w:p>
    <w:p w:rsidR="00E75992" w:rsidRDefault="00E75992" w:rsidP="00E75992">
      <w:pPr>
        <w:rPr>
          <w:sz w:val="20"/>
          <w:szCs w:val="20"/>
        </w:rPr>
      </w:pPr>
      <w:r w:rsidRPr="00E75992">
        <w:rPr>
          <w:sz w:val="20"/>
          <w:szCs w:val="20"/>
        </w:rPr>
        <w:t>6- Namazla ilgili fıkhi hükümleri bilmeli</w:t>
      </w:r>
    </w:p>
    <w:p w:rsidR="00E75992" w:rsidRPr="00E75992" w:rsidRDefault="00FD6D85" w:rsidP="00E75992">
      <w:pPr>
        <w:rPr>
          <w:sz w:val="28"/>
          <w:szCs w:val="28"/>
        </w:rPr>
      </w:pPr>
      <w:r>
        <w:rPr>
          <w:sz w:val="28"/>
          <w:szCs w:val="28"/>
        </w:rPr>
        <w:t>Müezzinlik ve Uygulaması</w:t>
      </w:r>
    </w:p>
    <w:p w:rsidR="00E75992" w:rsidRPr="00E75992" w:rsidRDefault="00E75992" w:rsidP="00E75992">
      <w:pPr>
        <w:rPr>
          <w:sz w:val="20"/>
          <w:szCs w:val="20"/>
        </w:rPr>
      </w:pPr>
      <w:r w:rsidRPr="00E75992">
        <w:rPr>
          <w:sz w:val="20"/>
          <w:szCs w:val="20"/>
        </w:rPr>
        <w:t>• Müezzin, “ezan okuyan, kamet getiren” demektir.</w:t>
      </w:r>
    </w:p>
    <w:p w:rsidR="00E75992" w:rsidRPr="00E75992" w:rsidRDefault="00E75992" w:rsidP="00E75992">
      <w:pPr>
        <w:rPr>
          <w:sz w:val="20"/>
          <w:szCs w:val="20"/>
        </w:rPr>
      </w:pPr>
      <w:r w:rsidRPr="00E75992">
        <w:rPr>
          <w:sz w:val="20"/>
          <w:szCs w:val="20"/>
        </w:rPr>
        <w:t>• Müslümanlar günde beş defa ezanla namaza davet edilir.</w:t>
      </w:r>
    </w:p>
    <w:p w:rsidR="00E75992" w:rsidRPr="00E75992" w:rsidRDefault="00E75992" w:rsidP="00E75992">
      <w:pPr>
        <w:rPr>
          <w:sz w:val="20"/>
          <w:szCs w:val="20"/>
        </w:rPr>
      </w:pPr>
      <w:r w:rsidRPr="00E75992">
        <w:rPr>
          <w:sz w:val="20"/>
          <w:szCs w:val="20"/>
        </w:rPr>
        <w:t xml:space="preserve">• Müezzinin gür ve güzel sesli olması, ezanı ayakta ve yüksekçe bir yere çıkıp dinleyenlerin </w:t>
      </w:r>
      <w:r w:rsidR="00FD6D85">
        <w:rPr>
          <w:sz w:val="20"/>
          <w:szCs w:val="20"/>
        </w:rPr>
        <w:t xml:space="preserve">tekrarına imkân verecek şekilde </w:t>
      </w:r>
      <w:r w:rsidRPr="00E75992">
        <w:rPr>
          <w:sz w:val="20"/>
          <w:szCs w:val="20"/>
        </w:rPr>
        <w:t xml:space="preserve">yavaş okuması </w:t>
      </w:r>
      <w:proofErr w:type="spellStart"/>
      <w:r w:rsidRPr="00E75992">
        <w:rPr>
          <w:sz w:val="20"/>
          <w:szCs w:val="20"/>
        </w:rPr>
        <w:t>müstehaptır</w:t>
      </w:r>
      <w:proofErr w:type="spellEnd"/>
      <w:r w:rsidRPr="00E75992">
        <w:rPr>
          <w:sz w:val="20"/>
          <w:szCs w:val="20"/>
        </w:rPr>
        <w:t>.</w:t>
      </w:r>
    </w:p>
    <w:p w:rsidR="00FD6D85" w:rsidRDefault="00FD6D85" w:rsidP="00E75992">
      <w:pPr>
        <w:rPr>
          <w:sz w:val="28"/>
          <w:szCs w:val="28"/>
        </w:rPr>
      </w:pPr>
    </w:p>
    <w:p w:rsidR="00E75992" w:rsidRPr="00FD6D85" w:rsidRDefault="00E75992" w:rsidP="00E75992">
      <w:pPr>
        <w:rPr>
          <w:sz w:val="28"/>
          <w:szCs w:val="28"/>
        </w:rPr>
      </w:pPr>
      <w:r w:rsidRPr="00FD6D85">
        <w:rPr>
          <w:sz w:val="28"/>
          <w:szCs w:val="28"/>
        </w:rPr>
        <w:t>Müezzinin Sahip Olması Gereken Özellikler</w:t>
      </w:r>
    </w:p>
    <w:p w:rsidR="00E75992" w:rsidRPr="00E75992" w:rsidRDefault="00E75992" w:rsidP="00E75992">
      <w:pPr>
        <w:rPr>
          <w:sz w:val="20"/>
          <w:szCs w:val="20"/>
        </w:rPr>
      </w:pPr>
      <w:r w:rsidRPr="00E75992">
        <w:rPr>
          <w:sz w:val="20"/>
          <w:szCs w:val="20"/>
        </w:rPr>
        <w:t>• Ergenlik çağına girmiş olmak</w:t>
      </w:r>
    </w:p>
    <w:p w:rsidR="00E75992" w:rsidRPr="00E75992" w:rsidRDefault="00E75992" w:rsidP="00E75992">
      <w:pPr>
        <w:rPr>
          <w:sz w:val="20"/>
          <w:szCs w:val="20"/>
        </w:rPr>
      </w:pPr>
      <w:r w:rsidRPr="00E75992">
        <w:rPr>
          <w:sz w:val="20"/>
          <w:szCs w:val="20"/>
        </w:rPr>
        <w:t>• Akıllı olmak</w:t>
      </w:r>
    </w:p>
    <w:p w:rsidR="00E75992" w:rsidRPr="00E75992" w:rsidRDefault="00E75992" w:rsidP="00E75992">
      <w:pPr>
        <w:rPr>
          <w:sz w:val="20"/>
          <w:szCs w:val="20"/>
        </w:rPr>
      </w:pPr>
      <w:r w:rsidRPr="00E75992">
        <w:rPr>
          <w:sz w:val="20"/>
          <w:szCs w:val="20"/>
        </w:rPr>
        <w:t>• Takva sahibi olmak</w:t>
      </w:r>
    </w:p>
    <w:p w:rsidR="00E75992" w:rsidRPr="00E75992" w:rsidRDefault="00E75992" w:rsidP="00E75992">
      <w:pPr>
        <w:rPr>
          <w:sz w:val="20"/>
          <w:szCs w:val="20"/>
        </w:rPr>
      </w:pPr>
      <w:r w:rsidRPr="00E75992">
        <w:rPr>
          <w:sz w:val="20"/>
          <w:szCs w:val="20"/>
        </w:rPr>
        <w:t>• Erkek olmak</w:t>
      </w:r>
    </w:p>
    <w:p w:rsidR="00E75992" w:rsidRPr="00E75992" w:rsidRDefault="00E75992" w:rsidP="00E75992">
      <w:pPr>
        <w:rPr>
          <w:sz w:val="20"/>
          <w:szCs w:val="20"/>
        </w:rPr>
      </w:pPr>
      <w:r w:rsidRPr="00E75992">
        <w:rPr>
          <w:sz w:val="20"/>
          <w:szCs w:val="20"/>
        </w:rPr>
        <w:t>Müezzinlik vazifesi uygula</w:t>
      </w:r>
      <w:r w:rsidR="00FD6D85">
        <w:rPr>
          <w:sz w:val="20"/>
          <w:szCs w:val="20"/>
        </w:rPr>
        <w:t xml:space="preserve">nırken dikkat edilmesi gereken </w:t>
      </w:r>
      <w:r w:rsidRPr="00E75992">
        <w:rPr>
          <w:sz w:val="20"/>
          <w:szCs w:val="20"/>
        </w:rPr>
        <w:t>bazı hususlar vardır.</w:t>
      </w:r>
    </w:p>
    <w:p w:rsidR="00E75992" w:rsidRPr="00E75992" w:rsidRDefault="00E75992" w:rsidP="00E75992">
      <w:pPr>
        <w:rPr>
          <w:sz w:val="20"/>
          <w:szCs w:val="20"/>
        </w:rPr>
      </w:pPr>
      <w:r w:rsidRPr="00E75992">
        <w:rPr>
          <w:sz w:val="20"/>
          <w:szCs w:val="20"/>
        </w:rPr>
        <w:t>• Ezan ve Kamet okurken, ayakta kıbleye yönelmek</w:t>
      </w:r>
    </w:p>
    <w:p w:rsidR="00E75992" w:rsidRPr="00E75992" w:rsidRDefault="00E75992" w:rsidP="00E75992">
      <w:pPr>
        <w:rPr>
          <w:sz w:val="20"/>
          <w:szCs w:val="20"/>
        </w:rPr>
      </w:pPr>
      <w:r w:rsidRPr="00E75992">
        <w:rPr>
          <w:sz w:val="20"/>
          <w:szCs w:val="20"/>
        </w:rPr>
        <w:t>• Ezanı abdestli okumak</w:t>
      </w:r>
    </w:p>
    <w:p w:rsidR="00E75992" w:rsidRPr="00E75992" w:rsidRDefault="00E75992" w:rsidP="00E75992">
      <w:pPr>
        <w:rPr>
          <w:sz w:val="20"/>
          <w:szCs w:val="20"/>
        </w:rPr>
      </w:pPr>
      <w:r w:rsidRPr="00E75992">
        <w:rPr>
          <w:sz w:val="20"/>
          <w:szCs w:val="20"/>
        </w:rPr>
        <w:t>• Ezanı minareden okuyorsa, sağdan sola doğru dolaşarak okumak</w:t>
      </w:r>
    </w:p>
    <w:p w:rsidR="00E75992" w:rsidRDefault="00E75992" w:rsidP="00E75992">
      <w:pPr>
        <w:rPr>
          <w:sz w:val="20"/>
          <w:szCs w:val="20"/>
        </w:rPr>
      </w:pPr>
      <w:r w:rsidRPr="00E75992">
        <w:rPr>
          <w:sz w:val="20"/>
          <w:szCs w:val="20"/>
        </w:rPr>
        <w:t>• “</w:t>
      </w:r>
      <w:proofErr w:type="spellStart"/>
      <w:r w:rsidRPr="00E75992">
        <w:rPr>
          <w:sz w:val="20"/>
          <w:szCs w:val="20"/>
        </w:rPr>
        <w:t>Hayye</w:t>
      </w:r>
      <w:proofErr w:type="spellEnd"/>
      <w:r w:rsidRPr="00E75992">
        <w:rPr>
          <w:sz w:val="20"/>
          <w:szCs w:val="20"/>
        </w:rPr>
        <w:t xml:space="preserve"> </w:t>
      </w:r>
      <w:proofErr w:type="spellStart"/>
      <w:r w:rsidRPr="00E75992">
        <w:rPr>
          <w:sz w:val="20"/>
          <w:szCs w:val="20"/>
        </w:rPr>
        <w:t>ale’s</w:t>
      </w:r>
      <w:proofErr w:type="spellEnd"/>
      <w:r w:rsidRPr="00E75992">
        <w:rPr>
          <w:sz w:val="20"/>
          <w:szCs w:val="20"/>
        </w:rPr>
        <w:t>-salâh” derken sağa, “</w:t>
      </w:r>
      <w:proofErr w:type="spellStart"/>
      <w:r w:rsidRPr="00E75992">
        <w:rPr>
          <w:sz w:val="20"/>
          <w:szCs w:val="20"/>
        </w:rPr>
        <w:t>Hayye</w:t>
      </w:r>
      <w:proofErr w:type="spellEnd"/>
      <w:r w:rsidRPr="00E75992">
        <w:rPr>
          <w:sz w:val="20"/>
          <w:szCs w:val="20"/>
        </w:rPr>
        <w:t xml:space="preserve"> </w:t>
      </w:r>
      <w:proofErr w:type="spellStart"/>
      <w:r w:rsidRPr="00E75992">
        <w:rPr>
          <w:sz w:val="20"/>
          <w:szCs w:val="20"/>
        </w:rPr>
        <w:t>ale’l</w:t>
      </w:r>
      <w:proofErr w:type="spellEnd"/>
      <w:r w:rsidRPr="00E75992">
        <w:rPr>
          <w:sz w:val="20"/>
          <w:szCs w:val="20"/>
        </w:rPr>
        <w:t>-felâh” derken sola dönmek.</w:t>
      </w:r>
    </w:p>
    <w:p w:rsidR="00FD6D85" w:rsidRPr="00FD6D85" w:rsidRDefault="00FD6D85" w:rsidP="00FD6D85">
      <w:pPr>
        <w:rPr>
          <w:sz w:val="28"/>
          <w:szCs w:val="28"/>
        </w:rPr>
      </w:pPr>
      <w:r w:rsidRPr="00FD6D85">
        <w:rPr>
          <w:sz w:val="28"/>
          <w:szCs w:val="28"/>
        </w:rPr>
        <w:t>Kur’an Kursu Öğreticiliği ve Uygulaması</w:t>
      </w:r>
    </w:p>
    <w:p w:rsidR="00FD6D85" w:rsidRPr="00FD6D85" w:rsidRDefault="00FD6D85" w:rsidP="00FD6D85">
      <w:pPr>
        <w:rPr>
          <w:sz w:val="20"/>
          <w:szCs w:val="20"/>
        </w:rPr>
      </w:pPr>
      <w:r w:rsidRPr="00FD6D85">
        <w:rPr>
          <w:sz w:val="20"/>
          <w:szCs w:val="20"/>
        </w:rPr>
        <w:t>• Kur’an öğretimi Hz. Peygamber döneminde başlayan ve günümüze kadar devam eden bir gelenektir.</w:t>
      </w:r>
    </w:p>
    <w:p w:rsidR="00FD6D85" w:rsidRPr="00FD6D85" w:rsidRDefault="00FD6D85" w:rsidP="00FD6D85">
      <w:pPr>
        <w:rPr>
          <w:sz w:val="20"/>
          <w:szCs w:val="20"/>
        </w:rPr>
      </w:pPr>
      <w:r w:rsidRPr="00FD6D85">
        <w:rPr>
          <w:sz w:val="20"/>
          <w:szCs w:val="20"/>
        </w:rPr>
        <w:t>• Müslümanların, ibadetlerini yerine getirebilecek kadar Kur’an ezberlemeleri ve onu rehber edinebilecek kadar</w:t>
      </w:r>
    </w:p>
    <w:p w:rsidR="00FD6D85" w:rsidRPr="00FD6D85" w:rsidRDefault="00FD6D85" w:rsidP="00FD6D85">
      <w:pPr>
        <w:rPr>
          <w:sz w:val="20"/>
          <w:szCs w:val="20"/>
        </w:rPr>
      </w:pPr>
      <w:proofErr w:type="gramStart"/>
      <w:r w:rsidRPr="00FD6D85">
        <w:rPr>
          <w:sz w:val="20"/>
          <w:szCs w:val="20"/>
        </w:rPr>
        <w:t>anlamını</w:t>
      </w:r>
      <w:proofErr w:type="gramEnd"/>
      <w:r w:rsidRPr="00FD6D85">
        <w:rPr>
          <w:sz w:val="20"/>
          <w:szCs w:val="20"/>
        </w:rPr>
        <w:t xml:space="preserve"> bilmeleri gerekmektedir.</w:t>
      </w:r>
    </w:p>
    <w:p w:rsidR="00FD6D85" w:rsidRPr="00FD6D85" w:rsidRDefault="00FD6D85" w:rsidP="00FD6D85">
      <w:pPr>
        <w:rPr>
          <w:sz w:val="20"/>
          <w:szCs w:val="20"/>
        </w:rPr>
      </w:pPr>
      <w:r w:rsidRPr="00FD6D85">
        <w:rPr>
          <w:sz w:val="20"/>
          <w:szCs w:val="20"/>
        </w:rPr>
        <w:t xml:space="preserve">• Ülkemizde, Diyanet İşleri Başkanlığına bağlı olarak; Kur’an-ı Kerim’i usulüne uygun olarak </w:t>
      </w:r>
      <w:r>
        <w:rPr>
          <w:sz w:val="20"/>
          <w:szCs w:val="20"/>
        </w:rPr>
        <w:t xml:space="preserve">okumayı, ibadetler için gerekli </w:t>
      </w:r>
      <w:r w:rsidRPr="00FD6D85">
        <w:rPr>
          <w:sz w:val="20"/>
          <w:szCs w:val="20"/>
        </w:rPr>
        <w:t>sure, ayet ve duaları öğretmek, hafızlık yaptırmak ve Hz. Peygamber’in (</w:t>
      </w:r>
      <w:proofErr w:type="spellStart"/>
      <w:r w:rsidRPr="00FD6D85">
        <w:rPr>
          <w:sz w:val="20"/>
          <w:szCs w:val="20"/>
        </w:rPr>
        <w:t>s.a.v</w:t>
      </w:r>
      <w:proofErr w:type="spellEnd"/>
      <w:r w:rsidRPr="00FD6D85">
        <w:rPr>
          <w:sz w:val="20"/>
          <w:szCs w:val="20"/>
        </w:rPr>
        <w:t>.) hayatı ha</w:t>
      </w:r>
      <w:r>
        <w:rPr>
          <w:sz w:val="20"/>
          <w:szCs w:val="20"/>
        </w:rPr>
        <w:t xml:space="preserve">kkında bilgiler vermek amacıyla </w:t>
      </w:r>
      <w:r w:rsidRPr="00FD6D85">
        <w:rPr>
          <w:sz w:val="20"/>
          <w:szCs w:val="20"/>
        </w:rPr>
        <w:t>Kur’an Kursları faaliyet göstermektedir.</w:t>
      </w:r>
    </w:p>
    <w:p w:rsidR="00FD6D85" w:rsidRDefault="00FD6D85" w:rsidP="00FD6D85">
      <w:pPr>
        <w:rPr>
          <w:sz w:val="20"/>
          <w:szCs w:val="20"/>
        </w:rPr>
      </w:pPr>
      <w:r w:rsidRPr="00FD6D85">
        <w:rPr>
          <w:sz w:val="20"/>
          <w:szCs w:val="20"/>
        </w:rPr>
        <w:t>• Bu kurslarda eğitim ve öğretim faaliyeti için görevli olan kişiler “Kur’an kursu öğreticisi” olarak isimlendirilir.</w:t>
      </w:r>
    </w:p>
    <w:p w:rsidR="00FD6D85" w:rsidRPr="00FD6D85" w:rsidRDefault="00FD6D85" w:rsidP="00FD6D85">
      <w:pPr>
        <w:rPr>
          <w:sz w:val="28"/>
          <w:szCs w:val="28"/>
        </w:rPr>
      </w:pPr>
      <w:r w:rsidRPr="00FD6D85">
        <w:rPr>
          <w:sz w:val="28"/>
          <w:szCs w:val="28"/>
        </w:rPr>
        <w:t>2. Din Hizmetini Zorlaştıran Sorunlar</w:t>
      </w:r>
    </w:p>
    <w:p w:rsidR="00FD6D85" w:rsidRPr="00FD6D85" w:rsidRDefault="00FD6D85" w:rsidP="00FD6D85">
      <w:pPr>
        <w:rPr>
          <w:sz w:val="20"/>
          <w:szCs w:val="20"/>
        </w:rPr>
      </w:pPr>
      <w:r w:rsidRPr="00FD6D85">
        <w:rPr>
          <w:sz w:val="20"/>
          <w:szCs w:val="20"/>
        </w:rPr>
        <w:t>Bir meslek ve hizmet alanı olarak din hizmetlerini zorlaştıran ve engelleyen bazı sorunlar vardır. Bunlar;</w:t>
      </w:r>
    </w:p>
    <w:p w:rsidR="00FD6D85" w:rsidRPr="00FD6D85" w:rsidRDefault="00FD6D85" w:rsidP="00FD6D85">
      <w:pPr>
        <w:rPr>
          <w:sz w:val="20"/>
          <w:szCs w:val="20"/>
        </w:rPr>
      </w:pPr>
      <w:r w:rsidRPr="00FD6D85">
        <w:rPr>
          <w:sz w:val="20"/>
          <w:szCs w:val="20"/>
        </w:rPr>
        <w:t>Din Görevlisinin Kendisinden Kaynaklanan Sorunlar;</w:t>
      </w:r>
    </w:p>
    <w:p w:rsidR="00FD6D85" w:rsidRPr="00FD6D85" w:rsidRDefault="00FD6D85" w:rsidP="00FD6D85">
      <w:pPr>
        <w:rPr>
          <w:sz w:val="20"/>
          <w:szCs w:val="20"/>
        </w:rPr>
      </w:pPr>
      <w:r w:rsidRPr="00FD6D85">
        <w:rPr>
          <w:sz w:val="20"/>
          <w:szCs w:val="20"/>
        </w:rPr>
        <w:t>• Bilgi yetersizliği</w:t>
      </w:r>
    </w:p>
    <w:p w:rsidR="00FD6D85" w:rsidRPr="00FD6D85" w:rsidRDefault="00FD6D85" w:rsidP="00FD6D85">
      <w:pPr>
        <w:rPr>
          <w:sz w:val="20"/>
          <w:szCs w:val="20"/>
        </w:rPr>
      </w:pPr>
      <w:r w:rsidRPr="00FD6D85">
        <w:rPr>
          <w:sz w:val="20"/>
          <w:szCs w:val="20"/>
        </w:rPr>
        <w:t>• Mesleğe gereken önemi vermemek</w:t>
      </w:r>
    </w:p>
    <w:p w:rsidR="00FD6D85" w:rsidRPr="00FD6D85" w:rsidRDefault="00FD6D85" w:rsidP="00FD6D85">
      <w:pPr>
        <w:rPr>
          <w:sz w:val="20"/>
          <w:szCs w:val="20"/>
        </w:rPr>
      </w:pPr>
      <w:r w:rsidRPr="00FD6D85">
        <w:rPr>
          <w:sz w:val="20"/>
          <w:szCs w:val="20"/>
        </w:rPr>
        <w:t>Cemaatten Kaynaklanan Sorunlar</w:t>
      </w:r>
    </w:p>
    <w:p w:rsidR="00FD6D85" w:rsidRPr="00FD6D85" w:rsidRDefault="00FD6D85" w:rsidP="00FD6D85">
      <w:pPr>
        <w:rPr>
          <w:sz w:val="20"/>
          <w:szCs w:val="20"/>
        </w:rPr>
      </w:pPr>
      <w:r w:rsidRPr="00FD6D85">
        <w:rPr>
          <w:sz w:val="20"/>
          <w:szCs w:val="20"/>
        </w:rPr>
        <w:t>• Cinsiyet</w:t>
      </w:r>
    </w:p>
    <w:p w:rsidR="00FD6D85" w:rsidRPr="00FD6D85" w:rsidRDefault="00FD6D85" w:rsidP="00FD6D85">
      <w:pPr>
        <w:rPr>
          <w:sz w:val="20"/>
          <w:szCs w:val="20"/>
        </w:rPr>
      </w:pPr>
      <w:r w:rsidRPr="00FD6D85">
        <w:rPr>
          <w:sz w:val="20"/>
          <w:szCs w:val="20"/>
        </w:rPr>
        <w:t>• Yaş</w:t>
      </w:r>
    </w:p>
    <w:p w:rsidR="00FD6D85" w:rsidRPr="00FD6D85" w:rsidRDefault="00FD6D85" w:rsidP="00FD6D85">
      <w:pPr>
        <w:rPr>
          <w:sz w:val="20"/>
          <w:szCs w:val="20"/>
        </w:rPr>
      </w:pPr>
      <w:r w:rsidRPr="00FD6D85">
        <w:rPr>
          <w:sz w:val="20"/>
          <w:szCs w:val="20"/>
        </w:rPr>
        <w:t>• Kültür</w:t>
      </w:r>
    </w:p>
    <w:p w:rsidR="00FD6D85" w:rsidRPr="00FD6D85" w:rsidRDefault="00FD6D85" w:rsidP="00FD6D85">
      <w:pPr>
        <w:rPr>
          <w:sz w:val="20"/>
          <w:szCs w:val="20"/>
        </w:rPr>
      </w:pPr>
      <w:r w:rsidRPr="00FD6D85">
        <w:rPr>
          <w:sz w:val="20"/>
          <w:szCs w:val="20"/>
        </w:rPr>
        <w:t>Cemaatten Kaynaklanan Sorunlar</w:t>
      </w:r>
    </w:p>
    <w:p w:rsidR="00FD6D85" w:rsidRPr="00FD6D85" w:rsidRDefault="00FD6D85" w:rsidP="00FD6D85">
      <w:pPr>
        <w:rPr>
          <w:sz w:val="20"/>
          <w:szCs w:val="20"/>
        </w:rPr>
      </w:pPr>
      <w:r w:rsidRPr="00FD6D85">
        <w:rPr>
          <w:sz w:val="20"/>
          <w:szCs w:val="20"/>
        </w:rPr>
        <w:t>• Cinsiyet</w:t>
      </w:r>
    </w:p>
    <w:p w:rsidR="00FD6D85" w:rsidRPr="00FD6D85" w:rsidRDefault="00FD6D85" w:rsidP="00FD6D85">
      <w:pPr>
        <w:rPr>
          <w:sz w:val="20"/>
          <w:szCs w:val="20"/>
        </w:rPr>
      </w:pPr>
      <w:r w:rsidRPr="00FD6D85">
        <w:rPr>
          <w:sz w:val="20"/>
          <w:szCs w:val="20"/>
        </w:rPr>
        <w:t>• Yaş</w:t>
      </w:r>
    </w:p>
    <w:p w:rsidR="00FD6D85" w:rsidRPr="00FD6D85" w:rsidRDefault="00FD6D85" w:rsidP="00FD6D85">
      <w:pPr>
        <w:rPr>
          <w:sz w:val="20"/>
          <w:szCs w:val="20"/>
        </w:rPr>
      </w:pPr>
      <w:r w:rsidRPr="00FD6D85">
        <w:rPr>
          <w:sz w:val="20"/>
          <w:szCs w:val="20"/>
        </w:rPr>
        <w:t>• Kültür</w:t>
      </w:r>
    </w:p>
    <w:p w:rsidR="00FD6D85" w:rsidRPr="00FD6D85" w:rsidRDefault="00FD6D85" w:rsidP="00FD6D85">
      <w:pPr>
        <w:rPr>
          <w:sz w:val="20"/>
          <w:szCs w:val="20"/>
        </w:rPr>
      </w:pPr>
      <w:r w:rsidRPr="00FD6D85">
        <w:rPr>
          <w:sz w:val="20"/>
          <w:szCs w:val="20"/>
        </w:rPr>
        <w:t>Din Görevlisi;</w:t>
      </w:r>
    </w:p>
    <w:p w:rsidR="00FD6D85" w:rsidRPr="00FD6D85" w:rsidRDefault="00FD6D85" w:rsidP="00FD6D85">
      <w:pPr>
        <w:rPr>
          <w:sz w:val="20"/>
          <w:szCs w:val="20"/>
        </w:rPr>
      </w:pPr>
      <w:r w:rsidRPr="00FD6D85">
        <w:rPr>
          <w:sz w:val="20"/>
          <w:szCs w:val="20"/>
        </w:rPr>
        <w:t>• Dinî konularda yeterli bilgi birikimine sahip olmalıdır.</w:t>
      </w:r>
    </w:p>
    <w:p w:rsidR="00FD6D85" w:rsidRPr="00FD6D85" w:rsidRDefault="00FD6D85" w:rsidP="00FD6D85">
      <w:pPr>
        <w:rPr>
          <w:sz w:val="20"/>
          <w:szCs w:val="20"/>
        </w:rPr>
      </w:pPr>
      <w:r w:rsidRPr="00FD6D85">
        <w:rPr>
          <w:sz w:val="20"/>
          <w:szCs w:val="20"/>
        </w:rPr>
        <w:t>• Genel kültür bakımından donanıma sahip olmalıdır.</w:t>
      </w:r>
    </w:p>
    <w:p w:rsidR="00FD6D85" w:rsidRPr="00FD6D85" w:rsidRDefault="00FD6D85" w:rsidP="00FD6D85">
      <w:pPr>
        <w:rPr>
          <w:sz w:val="20"/>
          <w:szCs w:val="20"/>
        </w:rPr>
      </w:pPr>
      <w:r w:rsidRPr="00FD6D85">
        <w:rPr>
          <w:sz w:val="20"/>
          <w:szCs w:val="20"/>
        </w:rPr>
        <w:t>• Kendisine yakışmayan ortamlardan ve davranışlardan uzak durmalıdır.</w:t>
      </w:r>
    </w:p>
    <w:p w:rsidR="00FD6D85" w:rsidRPr="00FD6D85" w:rsidRDefault="00FD6D85" w:rsidP="00FD6D85">
      <w:pPr>
        <w:rPr>
          <w:sz w:val="20"/>
          <w:szCs w:val="20"/>
        </w:rPr>
      </w:pPr>
      <w:r w:rsidRPr="00FD6D85">
        <w:rPr>
          <w:sz w:val="20"/>
          <w:szCs w:val="20"/>
        </w:rPr>
        <w:t>• Dürüst olmalı, kibir ve dedikodudan sakınmalıdır.</w:t>
      </w:r>
    </w:p>
    <w:p w:rsidR="00FD6D85" w:rsidRPr="00FD6D85" w:rsidRDefault="00FD6D85" w:rsidP="00FD6D85">
      <w:pPr>
        <w:rPr>
          <w:sz w:val="20"/>
          <w:szCs w:val="20"/>
        </w:rPr>
      </w:pPr>
      <w:r w:rsidRPr="00FD6D85">
        <w:rPr>
          <w:sz w:val="20"/>
          <w:szCs w:val="20"/>
        </w:rPr>
        <w:t>• Cemaati oluşturan kitlenin farklılıklarını gözeterek uygun bir iletişim yöntemi bulmalıdır.</w:t>
      </w:r>
    </w:p>
    <w:p w:rsidR="00FD6D85" w:rsidRPr="00FD6D85" w:rsidRDefault="00FD6D85" w:rsidP="00FD6D85">
      <w:pPr>
        <w:rPr>
          <w:sz w:val="20"/>
          <w:szCs w:val="20"/>
        </w:rPr>
      </w:pPr>
      <w:proofErr w:type="gramStart"/>
      <w:r w:rsidRPr="00FD6D85">
        <w:rPr>
          <w:rFonts w:ascii="MS Gothic" w:eastAsia="MS Gothic" w:hAnsi="MS Gothic" w:cs="MS Gothic" w:hint="eastAsia"/>
          <w:sz w:val="20"/>
          <w:szCs w:val="20"/>
        </w:rPr>
        <w:t>➔</w:t>
      </w:r>
      <w:r w:rsidRPr="00FD6D85">
        <w:rPr>
          <w:sz w:val="20"/>
          <w:szCs w:val="20"/>
        </w:rPr>
        <w:t xml:space="preserve"> Din hizmetlerinin gerçekleştiği ortam, ortaya konan faaliyetlerin başarılı veya başarısız olması</w:t>
      </w:r>
      <w:r>
        <w:rPr>
          <w:sz w:val="20"/>
          <w:szCs w:val="20"/>
        </w:rPr>
        <w:t xml:space="preserve">nda önemli bir etkiye </w:t>
      </w:r>
      <w:r w:rsidRPr="00FD6D85">
        <w:rPr>
          <w:sz w:val="20"/>
          <w:szCs w:val="20"/>
        </w:rPr>
        <w:t>sahiptir.</w:t>
      </w:r>
      <w:proofErr w:type="gramEnd"/>
    </w:p>
    <w:p w:rsidR="00FD6D85" w:rsidRDefault="00FD6D85" w:rsidP="00FD6D85">
      <w:pPr>
        <w:rPr>
          <w:sz w:val="20"/>
          <w:szCs w:val="20"/>
        </w:rPr>
      </w:pPr>
      <w:r w:rsidRPr="00FD6D85">
        <w:rPr>
          <w:sz w:val="20"/>
          <w:szCs w:val="20"/>
        </w:rPr>
        <w:t>Din görevlisi,</w:t>
      </w:r>
      <w:r>
        <w:rPr>
          <w:sz w:val="20"/>
          <w:szCs w:val="20"/>
        </w:rPr>
        <w:t xml:space="preserve"> hizmetlerin sunulduğu mekânın; </w:t>
      </w:r>
      <w:r w:rsidRPr="00FD6D85">
        <w:rPr>
          <w:sz w:val="20"/>
          <w:szCs w:val="20"/>
        </w:rPr>
        <w:t>Fiziksel konumuna, rutubetsiz ortamında olmasına, büyüklüğüne ve biçimine, ses düzenine, ı</w:t>
      </w:r>
      <w:r>
        <w:rPr>
          <w:sz w:val="20"/>
          <w:szCs w:val="20"/>
        </w:rPr>
        <w:t>sınma ve aydınlanmasına rengine dikkat etmelidir.</w:t>
      </w:r>
    </w:p>
    <w:p w:rsidR="00FD6D85" w:rsidRPr="00FD6D85" w:rsidRDefault="00FD6D85" w:rsidP="00FD6D85">
      <w:pPr>
        <w:rPr>
          <w:sz w:val="28"/>
          <w:szCs w:val="28"/>
        </w:rPr>
      </w:pPr>
      <w:r w:rsidRPr="00FD6D85">
        <w:rPr>
          <w:sz w:val="28"/>
          <w:szCs w:val="28"/>
        </w:rPr>
        <w:t>Din Hizmetlerinde Hedef Kitle</w:t>
      </w:r>
    </w:p>
    <w:p w:rsidR="00FD6D85" w:rsidRPr="00FD6D85" w:rsidRDefault="00FD6D85" w:rsidP="00FD6D85">
      <w:pPr>
        <w:rPr>
          <w:sz w:val="20"/>
          <w:szCs w:val="20"/>
        </w:rPr>
      </w:pPr>
      <w:r w:rsidRPr="00FD6D85">
        <w:rPr>
          <w:sz w:val="20"/>
          <w:szCs w:val="20"/>
        </w:rPr>
        <w:t>• Din hizmetlerinde hedef kitle; farklı kişi ve gruplardan oluşmaktadır.</w:t>
      </w:r>
    </w:p>
    <w:p w:rsidR="00FD6D85" w:rsidRPr="00FD6D85" w:rsidRDefault="00FD6D85" w:rsidP="00FD6D85">
      <w:pPr>
        <w:rPr>
          <w:sz w:val="20"/>
          <w:szCs w:val="20"/>
        </w:rPr>
      </w:pPr>
      <w:r w:rsidRPr="00FD6D85">
        <w:rPr>
          <w:sz w:val="20"/>
          <w:szCs w:val="20"/>
        </w:rPr>
        <w:t>• Din görevlisi, cemaatini tanımalı, onların ihtiyaç ve beklentilerine doğru karşılık vermeye çalışmalıdır.</w:t>
      </w:r>
    </w:p>
    <w:p w:rsidR="00FD6D85" w:rsidRDefault="00FD6D85" w:rsidP="00FD6D85">
      <w:pPr>
        <w:rPr>
          <w:sz w:val="20"/>
          <w:szCs w:val="20"/>
        </w:rPr>
      </w:pPr>
      <w:r w:rsidRPr="00FD6D85">
        <w:rPr>
          <w:sz w:val="20"/>
          <w:szCs w:val="20"/>
        </w:rPr>
        <w:t>• Muhatap kitlenin; yaş, akıl seviyesi, eğitim düzeyi, öğrenme isteği, cinsiyet, düşünce v</w:t>
      </w:r>
      <w:r>
        <w:rPr>
          <w:sz w:val="20"/>
          <w:szCs w:val="20"/>
        </w:rPr>
        <w:t xml:space="preserve">e beklentilerinin bilinmesi din </w:t>
      </w:r>
      <w:r w:rsidRPr="00FD6D85">
        <w:rPr>
          <w:sz w:val="20"/>
          <w:szCs w:val="20"/>
        </w:rPr>
        <w:t>hizmetlerinin sunumunu kolaylaştırır.</w:t>
      </w:r>
    </w:p>
    <w:p w:rsidR="00FD6D85" w:rsidRPr="00FD6D85" w:rsidRDefault="00FD6D85" w:rsidP="00FD6D85">
      <w:pPr>
        <w:rPr>
          <w:sz w:val="28"/>
          <w:szCs w:val="28"/>
        </w:rPr>
      </w:pPr>
      <w:r w:rsidRPr="00FD6D85">
        <w:rPr>
          <w:sz w:val="28"/>
          <w:szCs w:val="28"/>
        </w:rPr>
        <w:t>Din Hizmetlerinde İletişim</w:t>
      </w:r>
    </w:p>
    <w:p w:rsidR="00FD6D85" w:rsidRPr="00FD6D85" w:rsidRDefault="00FD6D85" w:rsidP="00FD6D85">
      <w:pPr>
        <w:rPr>
          <w:sz w:val="20"/>
          <w:szCs w:val="20"/>
        </w:rPr>
      </w:pPr>
      <w:r w:rsidRPr="00FD6D85">
        <w:rPr>
          <w:sz w:val="20"/>
          <w:szCs w:val="20"/>
        </w:rPr>
        <w:t>• İletişim ve konuşma becerileri din hizmetlerinde önemli yer tutmaktadır.</w:t>
      </w:r>
    </w:p>
    <w:p w:rsidR="00FD6D85" w:rsidRPr="00FD6D85" w:rsidRDefault="00FD6D85" w:rsidP="00FD6D85">
      <w:pPr>
        <w:rPr>
          <w:sz w:val="20"/>
          <w:szCs w:val="20"/>
        </w:rPr>
      </w:pPr>
      <w:r w:rsidRPr="00FD6D85">
        <w:rPr>
          <w:sz w:val="20"/>
          <w:szCs w:val="20"/>
        </w:rPr>
        <w:t>• Dinî iletişim, özellikle din görevlileri ve din eğitimcileri aracılığıyla yoğun olarak sürdürülen bir süreçtir.</w:t>
      </w:r>
    </w:p>
    <w:p w:rsidR="00FD6D85" w:rsidRDefault="00FD6D85" w:rsidP="00FD6D85">
      <w:pPr>
        <w:rPr>
          <w:sz w:val="20"/>
          <w:szCs w:val="20"/>
        </w:rPr>
      </w:pPr>
      <w:r w:rsidRPr="00FD6D85">
        <w:rPr>
          <w:sz w:val="20"/>
          <w:szCs w:val="20"/>
        </w:rPr>
        <w:t>• Dini yayma, yaşatma amacıyla yapılan her türlü eğitim-öğretim, irşat faaliyeti dinî iletişim örnekleridir.</w:t>
      </w:r>
    </w:p>
    <w:p w:rsidR="00D6256F" w:rsidRPr="00D6256F" w:rsidRDefault="00D6256F" w:rsidP="00D6256F">
      <w:pPr>
        <w:rPr>
          <w:sz w:val="28"/>
          <w:szCs w:val="28"/>
        </w:rPr>
      </w:pPr>
      <w:r w:rsidRPr="00D6256F">
        <w:rPr>
          <w:sz w:val="28"/>
          <w:szCs w:val="28"/>
        </w:rPr>
        <w:t xml:space="preserve"> İletişimin Temel İlke ve Unsurları</w:t>
      </w:r>
    </w:p>
    <w:p w:rsidR="00D6256F" w:rsidRPr="00D6256F" w:rsidRDefault="00D6256F" w:rsidP="00D6256F">
      <w:pPr>
        <w:rPr>
          <w:sz w:val="20"/>
          <w:szCs w:val="20"/>
        </w:rPr>
      </w:pPr>
      <w:r w:rsidRPr="00D6256F">
        <w:rPr>
          <w:sz w:val="20"/>
          <w:szCs w:val="20"/>
        </w:rPr>
        <w:t>• Mesajın kaynaktan alıcıya ulaşmasını sağlayan kanallara “iletişim araçları” denir.</w:t>
      </w:r>
    </w:p>
    <w:p w:rsidR="00D6256F" w:rsidRPr="00D6256F" w:rsidRDefault="00D6256F" w:rsidP="00D6256F">
      <w:pPr>
        <w:rPr>
          <w:sz w:val="20"/>
          <w:szCs w:val="20"/>
        </w:rPr>
      </w:pPr>
      <w:r w:rsidRPr="00D6256F">
        <w:rPr>
          <w:sz w:val="20"/>
          <w:szCs w:val="20"/>
        </w:rPr>
        <w:t>• Günümüzde din hizmeti sunan kişiler dinin mesajlarını hedef kitleye ileten birer kaynak konumundadır.</w:t>
      </w:r>
    </w:p>
    <w:p w:rsidR="00D6256F" w:rsidRPr="00D6256F" w:rsidRDefault="00D6256F" w:rsidP="00D6256F">
      <w:pPr>
        <w:rPr>
          <w:sz w:val="20"/>
          <w:szCs w:val="20"/>
        </w:rPr>
      </w:pPr>
      <w:r w:rsidRPr="00D6256F">
        <w:rPr>
          <w:sz w:val="20"/>
          <w:szCs w:val="20"/>
        </w:rPr>
        <w:t>• Bu sebeple din görevlisi, daha önce peygamberler tarafından yerine getirilen çok değerli bir hizmet yaptığının</w:t>
      </w:r>
    </w:p>
    <w:p w:rsidR="00D6256F" w:rsidRDefault="00D6256F" w:rsidP="00D6256F">
      <w:pPr>
        <w:rPr>
          <w:sz w:val="20"/>
          <w:szCs w:val="20"/>
        </w:rPr>
      </w:pPr>
      <w:proofErr w:type="gramStart"/>
      <w:r w:rsidRPr="00D6256F">
        <w:rPr>
          <w:sz w:val="20"/>
          <w:szCs w:val="20"/>
        </w:rPr>
        <w:t>bilincinde</w:t>
      </w:r>
      <w:proofErr w:type="gramEnd"/>
      <w:r w:rsidRPr="00D6256F">
        <w:rPr>
          <w:sz w:val="20"/>
          <w:szCs w:val="20"/>
        </w:rPr>
        <w:t xml:space="preserve"> olmalıdır.</w:t>
      </w:r>
    </w:p>
    <w:p w:rsidR="00D6256F" w:rsidRPr="00D6256F" w:rsidRDefault="00D6256F" w:rsidP="00D6256F">
      <w:pPr>
        <w:rPr>
          <w:sz w:val="28"/>
          <w:szCs w:val="28"/>
        </w:rPr>
      </w:pPr>
      <w:r w:rsidRPr="00D6256F">
        <w:rPr>
          <w:sz w:val="28"/>
          <w:szCs w:val="28"/>
        </w:rPr>
        <w:t>Dinî İletişimde Üslup</w:t>
      </w:r>
    </w:p>
    <w:p w:rsidR="00D6256F" w:rsidRPr="00D6256F" w:rsidRDefault="00D6256F" w:rsidP="00D6256F">
      <w:pPr>
        <w:rPr>
          <w:sz w:val="20"/>
          <w:szCs w:val="20"/>
        </w:rPr>
      </w:pPr>
      <w:r w:rsidRPr="00D6256F">
        <w:rPr>
          <w:sz w:val="20"/>
          <w:szCs w:val="20"/>
        </w:rPr>
        <w:t>• Dinî iletişimde en etkili yol, sözlü iletişim; yani konuşma yoludur.</w:t>
      </w:r>
    </w:p>
    <w:p w:rsidR="00D6256F" w:rsidRPr="00D6256F" w:rsidRDefault="00D6256F" w:rsidP="00D6256F">
      <w:pPr>
        <w:rPr>
          <w:sz w:val="20"/>
          <w:szCs w:val="20"/>
        </w:rPr>
      </w:pPr>
      <w:r w:rsidRPr="00D6256F">
        <w:rPr>
          <w:sz w:val="20"/>
          <w:szCs w:val="20"/>
        </w:rPr>
        <w:t>• Din hizmeti sunan kimselerin konuşmaları, dinleyenlerin rahatsız olmayacağı bir üslupta olmalıdır.</w:t>
      </w:r>
    </w:p>
    <w:p w:rsidR="00D6256F" w:rsidRPr="00D6256F" w:rsidRDefault="00D6256F" w:rsidP="00D6256F">
      <w:pPr>
        <w:rPr>
          <w:sz w:val="20"/>
          <w:szCs w:val="20"/>
        </w:rPr>
      </w:pPr>
      <w:r w:rsidRPr="00D6256F">
        <w:rPr>
          <w:sz w:val="20"/>
          <w:szCs w:val="20"/>
        </w:rPr>
        <w:t>• Hz. Peygamber (</w:t>
      </w:r>
      <w:proofErr w:type="spellStart"/>
      <w:r w:rsidRPr="00D6256F">
        <w:rPr>
          <w:sz w:val="20"/>
          <w:szCs w:val="20"/>
        </w:rPr>
        <w:t>s.a.v</w:t>
      </w:r>
      <w:proofErr w:type="spellEnd"/>
      <w:r w:rsidRPr="00D6256F">
        <w:rPr>
          <w:sz w:val="20"/>
          <w:szCs w:val="20"/>
        </w:rPr>
        <w:t>.) insanları Allah yoluna davet ederken, son derece nazik ve sevecen bir tavırla hareket etmiştir.</w:t>
      </w:r>
    </w:p>
    <w:p w:rsidR="00D6256F" w:rsidRPr="00D6256F" w:rsidRDefault="00D6256F" w:rsidP="00D6256F">
      <w:pPr>
        <w:rPr>
          <w:sz w:val="20"/>
          <w:szCs w:val="20"/>
        </w:rPr>
      </w:pPr>
      <w:r w:rsidRPr="00D6256F">
        <w:rPr>
          <w:sz w:val="20"/>
          <w:szCs w:val="20"/>
        </w:rPr>
        <w:t>• Bir kimsede hoşlanmadığı bir şey gördüğünde yüzüne vurmamış, onu insanlar arasında utandırmamıştır.</w:t>
      </w:r>
    </w:p>
    <w:p w:rsidR="00D6256F" w:rsidRPr="00D6256F" w:rsidRDefault="00D6256F" w:rsidP="00D6256F">
      <w:pPr>
        <w:rPr>
          <w:sz w:val="24"/>
          <w:szCs w:val="24"/>
        </w:rPr>
      </w:pPr>
      <w:r w:rsidRPr="00D6256F">
        <w:rPr>
          <w:sz w:val="24"/>
          <w:szCs w:val="24"/>
        </w:rPr>
        <w:t>Dini İletişimde Üslup Nasıl Olmalıdır?</w:t>
      </w:r>
    </w:p>
    <w:p w:rsidR="00D6256F" w:rsidRPr="00D6256F" w:rsidRDefault="00D6256F" w:rsidP="00D6256F">
      <w:pPr>
        <w:rPr>
          <w:sz w:val="20"/>
          <w:szCs w:val="20"/>
        </w:rPr>
      </w:pPr>
      <w:r w:rsidRPr="00D6256F">
        <w:rPr>
          <w:sz w:val="20"/>
          <w:szCs w:val="20"/>
        </w:rPr>
        <w:t>• Sözcükler doğru seslendirmeli</w:t>
      </w:r>
    </w:p>
    <w:p w:rsidR="00D6256F" w:rsidRPr="00D6256F" w:rsidRDefault="00D6256F" w:rsidP="00D6256F">
      <w:pPr>
        <w:rPr>
          <w:sz w:val="20"/>
          <w:szCs w:val="20"/>
        </w:rPr>
      </w:pPr>
      <w:r w:rsidRPr="00D6256F">
        <w:rPr>
          <w:sz w:val="20"/>
          <w:szCs w:val="20"/>
        </w:rPr>
        <w:t>• Muhataba değer verilmeli</w:t>
      </w:r>
    </w:p>
    <w:p w:rsidR="00D6256F" w:rsidRPr="00D6256F" w:rsidRDefault="00D6256F" w:rsidP="00D6256F">
      <w:pPr>
        <w:rPr>
          <w:sz w:val="20"/>
          <w:szCs w:val="20"/>
        </w:rPr>
      </w:pPr>
      <w:r w:rsidRPr="00D6256F">
        <w:rPr>
          <w:sz w:val="20"/>
          <w:szCs w:val="20"/>
        </w:rPr>
        <w:t>• Anlaşılamayan üst düzey dil kullanılmamalı</w:t>
      </w:r>
    </w:p>
    <w:p w:rsidR="00D6256F" w:rsidRPr="00D6256F" w:rsidRDefault="00D6256F" w:rsidP="00D6256F">
      <w:pPr>
        <w:rPr>
          <w:sz w:val="20"/>
          <w:szCs w:val="20"/>
        </w:rPr>
      </w:pPr>
      <w:r w:rsidRPr="00D6256F">
        <w:rPr>
          <w:sz w:val="20"/>
          <w:szCs w:val="20"/>
        </w:rPr>
        <w:t>• Cümleler anlaşılır kurulmalı</w:t>
      </w:r>
    </w:p>
    <w:p w:rsidR="00D6256F" w:rsidRPr="00D6256F" w:rsidRDefault="00D6256F" w:rsidP="00D6256F">
      <w:pPr>
        <w:rPr>
          <w:sz w:val="20"/>
          <w:szCs w:val="20"/>
        </w:rPr>
      </w:pPr>
      <w:r w:rsidRPr="00D6256F">
        <w:rPr>
          <w:sz w:val="20"/>
          <w:szCs w:val="20"/>
        </w:rPr>
        <w:t>• Ölçülü ve nezaketli olunmalı</w:t>
      </w:r>
    </w:p>
    <w:p w:rsidR="00D6256F" w:rsidRPr="00D6256F" w:rsidRDefault="00D6256F" w:rsidP="00D6256F">
      <w:pPr>
        <w:rPr>
          <w:sz w:val="20"/>
          <w:szCs w:val="20"/>
        </w:rPr>
      </w:pPr>
      <w:r w:rsidRPr="00D6256F">
        <w:rPr>
          <w:sz w:val="20"/>
          <w:szCs w:val="20"/>
        </w:rPr>
        <w:t>• Kelime tekrarından kaçınılmalı</w:t>
      </w:r>
    </w:p>
    <w:p w:rsidR="00D6256F" w:rsidRPr="00D6256F" w:rsidRDefault="00D6256F" w:rsidP="00D6256F">
      <w:pPr>
        <w:rPr>
          <w:sz w:val="20"/>
          <w:szCs w:val="20"/>
        </w:rPr>
      </w:pPr>
      <w:r w:rsidRPr="00D6256F">
        <w:rPr>
          <w:sz w:val="20"/>
          <w:szCs w:val="20"/>
        </w:rPr>
        <w:t>• Ses etkili bir şekilde kullanılmalı</w:t>
      </w:r>
    </w:p>
    <w:p w:rsidR="00D6256F" w:rsidRDefault="00D6256F" w:rsidP="00D6256F">
      <w:pPr>
        <w:rPr>
          <w:sz w:val="20"/>
          <w:szCs w:val="20"/>
        </w:rPr>
      </w:pPr>
      <w:r w:rsidRPr="00D6256F">
        <w:rPr>
          <w:sz w:val="20"/>
          <w:szCs w:val="20"/>
        </w:rPr>
        <w:t>• Zengin kelime dağarcığına sahip olunmalı</w:t>
      </w:r>
    </w:p>
    <w:p w:rsidR="00D6256F" w:rsidRPr="00D6256F" w:rsidRDefault="00D6256F" w:rsidP="00D6256F">
      <w:pPr>
        <w:rPr>
          <w:sz w:val="28"/>
          <w:szCs w:val="28"/>
        </w:rPr>
      </w:pPr>
      <w:r w:rsidRPr="00D6256F">
        <w:rPr>
          <w:sz w:val="28"/>
          <w:szCs w:val="28"/>
        </w:rPr>
        <w:t>Dinî İletişimde Beden Dili</w:t>
      </w:r>
    </w:p>
    <w:p w:rsidR="00D6256F" w:rsidRPr="00D6256F" w:rsidRDefault="00D6256F" w:rsidP="00D6256F">
      <w:pPr>
        <w:rPr>
          <w:sz w:val="20"/>
          <w:szCs w:val="20"/>
        </w:rPr>
      </w:pPr>
      <w:r w:rsidRPr="00D6256F">
        <w:rPr>
          <w:sz w:val="20"/>
          <w:szCs w:val="20"/>
        </w:rPr>
        <w:t>• El, kol, baş ve vücudun diğer kısımları ile yapılan, jest ve mimiklerle söz</w:t>
      </w:r>
      <w:r>
        <w:rPr>
          <w:sz w:val="20"/>
          <w:szCs w:val="20"/>
        </w:rPr>
        <w:t xml:space="preserve">lü mesajı destekleyici bedensel mesajlara “beden </w:t>
      </w:r>
      <w:r w:rsidRPr="00D6256F">
        <w:rPr>
          <w:sz w:val="20"/>
          <w:szCs w:val="20"/>
        </w:rPr>
        <w:t>dili” adı verilir.</w:t>
      </w:r>
    </w:p>
    <w:p w:rsidR="00D6256F" w:rsidRPr="00D6256F" w:rsidRDefault="00D6256F" w:rsidP="00D6256F">
      <w:pPr>
        <w:rPr>
          <w:sz w:val="20"/>
          <w:szCs w:val="20"/>
        </w:rPr>
      </w:pPr>
      <w:r w:rsidRPr="00D6256F">
        <w:rPr>
          <w:sz w:val="20"/>
          <w:szCs w:val="20"/>
        </w:rPr>
        <w:t>• Gündelik yaşantımızda çoğu kez farkında olmadan beden dilini kullanır, olaylara ve durumlara bedensel tepkiler veririz.</w:t>
      </w:r>
    </w:p>
    <w:p w:rsidR="00D6256F" w:rsidRPr="00D6256F" w:rsidRDefault="00D6256F" w:rsidP="00D6256F">
      <w:pPr>
        <w:tabs>
          <w:tab w:val="center" w:pos="4536"/>
        </w:tabs>
        <w:rPr>
          <w:sz w:val="28"/>
          <w:szCs w:val="28"/>
        </w:rPr>
      </w:pPr>
      <w:r w:rsidRPr="00D6256F">
        <w:rPr>
          <w:sz w:val="28"/>
          <w:szCs w:val="28"/>
        </w:rPr>
        <w:t>Beden Dilinde Dikkat Edilmesi Gereken Unsurlar</w:t>
      </w:r>
      <w:r w:rsidRPr="00D6256F">
        <w:rPr>
          <w:sz w:val="28"/>
          <w:szCs w:val="28"/>
        </w:rPr>
        <w:tab/>
      </w:r>
    </w:p>
    <w:p w:rsidR="00D6256F" w:rsidRPr="00D6256F" w:rsidRDefault="00D6256F" w:rsidP="00D6256F">
      <w:pPr>
        <w:rPr>
          <w:sz w:val="20"/>
          <w:szCs w:val="20"/>
        </w:rPr>
      </w:pPr>
      <w:r w:rsidRPr="00D6256F">
        <w:rPr>
          <w:sz w:val="20"/>
          <w:szCs w:val="20"/>
        </w:rPr>
        <w:t>• Yersiz el, kol hareketleri yapılmamalıdır.</w:t>
      </w:r>
    </w:p>
    <w:p w:rsidR="00D6256F" w:rsidRPr="00D6256F" w:rsidRDefault="00D6256F" w:rsidP="00D6256F">
      <w:pPr>
        <w:rPr>
          <w:sz w:val="20"/>
          <w:szCs w:val="20"/>
        </w:rPr>
      </w:pPr>
      <w:r w:rsidRPr="00D6256F">
        <w:rPr>
          <w:sz w:val="20"/>
          <w:szCs w:val="20"/>
        </w:rPr>
        <w:t>• Gereksiz yüz ifadelerinden, yapmacık jest ve mimiklerden uzak durulmalıdır.</w:t>
      </w:r>
    </w:p>
    <w:p w:rsidR="00D6256F" w:rsidRDefault="00D6256F" w:rsidP="00D6256F">
      <w:pPr>
        <w:rPr>
          <w:sz w:val="20"/>
          <w:szCs w:val="20"/>
        </w:rPr>
      </w:pPr>
      <w:r w:rsidRPr="00D6256F">
        <w:rPr>
          <w:sz w:val="20"/>
          <w:szCs w:val="20"/>
        </w:rPr>
        <w:t>• Ciddiyetten uzak bir tavır sergilenmemelidir.</w:t>
      </w:r>
      <w:r w:rsidRPr="00D6256F">
        <w:rPr>
          <w:sz w:val="20"/>
          <w:szCs w:val="20"/>
        </w:rPr>
        <w:cr/>
      </w:r>
    </w:p>
    <w:p w:rsidR="00D6256F" w:rsidRPr="00D6256F" w:rsidRDefault="00D6256F" w:rsidP="00D6256F">
      <w:pPr>
        <w:rPr>
          <w:sz w:val="20"/>
          <w:szCs w:val="20"/>
        </w:rPr>
      </w:pPr>
      <w:r w:rsidRPr="00D6256F">
        <w:rPr>
          <w:sz w:val="28"/>
          <w:szCs w:val="28"/>
        </w:rPr>
        <w:t>Din Hizmetlerinde İletişim Sorunları</w:t>
      </w:r>
    </w:p>
    <w:p w:rsidR="00D6256F" w:rsidRPr="00D6256F" w:rsidRDefault="00D6256F" w:rsidP="00D6256F">
      <w:pPr>
        <w:rPr>
          <w:sz w:val="20"/>
          <w:szCs w:val="20"/>
        </w:rPr>
      </w:pPr>
      <w:r w:rsidRPr="00D6256F">
        <w:rPr>
          <w:sz w:val="20"/>
          <w:szCs w:val="20"/>
        </w:rPr>
        <w:t>• İletişim, tek taraflı bir faaliyet değildir. Bu yüzden din hizmetleri yerine getirilirken bazı sorunlar ortaya çıkabilir.</w:t>
      </w:r>
    </w:p>
    <w:p w:rsidR="00D6256F" w:rsidRPr="00D6256F" w:rsidRDefault="00D6256F" w:rsidP="00D6256F">
      <w:pPr>
        <w:rPr>
          <w:sz w:val="20"/>
          <w:szCs w:val="20"/>
        </w:rPr>
      </w:pPr>
      <w:r w:rsidRPr="00D6256F">
        <w:rPr>
          <w:sz w:val="20"/>
          <w:szCs w:val="20"/>
        </w:rPr>
        <w:t>• Din görevlisinin, din hizmetleri alanında ortaya çıkabilecek sorunları aşabilmesi için bazı</w:t>
      </w:r>
      <w:r>
        <w:rPr>
          <w:sz w:val="20"/>
          <w:szCs w:val="20"/>
        </w:rPr>
        <w:t xml:space="preserve"> yeterlilikleri kazanmış olması </w:t>
      </w:r>
      <w:r w:rsidRPr="00D6256F">
        <w:rPr>
          <w:sz w:val="20"/>
          <w:szCs w:val="20"/>
        </w:rPr>
        <w:t>gerekir.</w:t>
      </w:r>
    </w:p>
    <w:p w:rsidR="00D6256F" w:rsidRPr="00D6256F" w:rsidRDefault="00D6256F" w:rsidP="00D6256F">
      <w:pPr>
        <w:rPr>
          <w:sz w:val="20"/>
          <w:szCs w:val="20"/>
        </w:rPr>
      </w:pPr>
      <w:r>
        <w:rPr>
          <w:sz w:val="20"/>
          <w:szCs w:val="20"/>
        </w:rPr>
        <w:t>Din görevlisi</w:t>
      </w:r>
    </w:p>
    <w:p w:rsidR="00D6256F" w:rsidRPr="00D6256F" w:rsidRDefault="00D6256F" w:rsidP="00D6256F">
      <w:pPr>
        <w:rPr>
          <w:sz w:val="20"/>
          <w:szCs w:val="20"/>
        </w:rPr>
      </w:pPr>
      <w:r w:rsidRPr="00D6256F">
        <w:rPr>
          <w:sz w:val="20"/>
          <w:szCs w:val="20"/>
        </w:rPr>
        <w:t>• İletişim tekniklerini iyi bilmeli ve becerilerini arttırmalıdır.</w:t>
      </w:r>
    </w:p>
    <w:p w:rsidR="00D6256F" w:rsidRPr="00D6256F" w:rsidRDefault="00D6256F" w:rsidP="00D6256F">
      <w:pPr>
        <w:rPr>
          <w:sz w:val="20"/>
          <w:szCs w:val="20"/>
        </w:rPr>
      </w:pPr>
      <w:r w:rsidRPr="00D6256F">
        <w:rPr>
          <w:sz w:val="20"/>
          <w:szCs w:val="20"/>
        </w:rPr>
        <w:t>• Cümleleri yerinde ve zamanında kullanmalıdır.</w:t>
      </w:r>
    </w:p>
    <w:p w:rsidR="00D6256F" w:rsidRPr="00D6256F" w:rsidRDefault="00D6256F" w:rsidP="00D6256F">
      <w:pPr>
        <w:rPr>
          <w:sz w:val="20"/>
          <w:szCs w:val="20"/>
        </w:rPr>
      </w:pPr>
      <w:r w:rsidRPr="00D6256F">
        <w:rPr>
          <w:sz w:val="20"/>
          <w:szCs w:val="20"/>
        </w:rPr>
        <w:t>• Cemaatten gelecek sorulara karşı hazırlıklı ve anlayışlı olmalıdır.</w:t>
      </w:r>
    </w:p>
    <w:p w:rsidR="00D6256F" w:rsidRPr="00D6256F" w:rsidRDefault="00D6256F" w:rsidP="00D6256F">
      <w:pPr>
        <w:rPr>
          <w:sz w:val="20"/>
          <w:szCs w:val="20"/>
        </w:rPr>
      </w:pPr>
      <w:r w:rsidRPr="00D6256F">
        <w:rPr>
          <w:sz w:val="20"/>
          <w:szCs w:val="20"/>
        </w:rPr>
        <w:t>• Muhataplarına karşı yerinde ve güzel hitapta bulunmalıdır.</w:t>
      </w:r>
    </w:p>
    <w:p w:rsidR="00D6256F" w:rsidRPr="00D6256F" w:rsidRDefault="00D6256F" w:rsidP="00D6256F">
      <w:pPr>
        <w:rPr>
          <w:sz w:val="20"/>
          <w:szCs w:val="20"/>
        </w:rPr>
      </w:pPr>
      <w:r w:rsidRPr="00D6256F">
        <w:rPr>
          <w:sz w:val="20"/>
          <w:szCs w:val="20"/>
        </w:rPr>
        <w:t>• Kendisi ile cemaat arasında sevgi, saygı ve hoşgörüye dayalı bir iletişim kurmalıdır.</w:t>
      </w:r>
    </w:p>
    <w:p w:rsidR="00D6256F" w:rsidRPr="00D6256F" w:rsidRDefault="00D6256F" w:rsidP="00D6256F">
      <w:pPr>
        <w:rPr>
          <w:sz w:val="20"/>
          <w:szCs w:val="20"/>
        </w:rPr>
      </w:pPr>
      <w:r w:rsidRPr="00D6256F">
        <w:rPr>
          <w:sz w:val="20"/>
          <w:szCs w:val="20"/>
        </w:rPr>
        <w:t>Cemaatin yapısı, eğitim düzeyi, sosyal statüsü, ekonomik durumu, yaşı gibi faktörler iletişimi büyük ölçüde etkiler.</w:t>
      </w:r>
    </w:p>
    <w:p w:rsidR="00D6256F" w:rsidRDefault="00D6256F" w:rsidP="00D6256F">
      <w:pPr>
        <w:rPr>
          <w:sz w:val="20"/>
          <w:szCs w:val="20"/>
        </w:rPr>
      </w:pPr>
      <w:r w:rsidRPr="00D6256F">
        <w:rPr>
          <w:sz w:val="20"/>
          <w:szCs w:val="20"/>
        </w:rPr>
        <w:t>*** Cemaat arasındaki bazı kişi ya da kesimlerin din görevlisine karşı önyargılı olmaları, v</w:t>
      </w:r>
      <w:r>
        <w:rPr>
          <w:sz w:val="20"/>
          <w:szCs w:val="20"/>
        </w:rPr>
        <w:t xml:space="preserve">erilen her türlü mesajın yanlış </w:t>
      </w:r>
      <w:r w:rsidRPr="00D6256F">
        <w:rPr>
          <w:sz w:val="20"/>
          <w:szCs w:val="20"/>
        </w:rPr>
        <w:t>anlaşılmasına veya yanlış yorumlanmasına sebep olabilir.</w:t>
      </w:r>
    </w:p>
    <w:p w:rsidR="00D6256F" w:rsidRDefault="00D6256F" w:rsidP="00D6256F">
      <w:pPr>
        <w:rPr>
          <w:sz w:val="20"/>
          <w:szCs w:val="20"/>
        </w:rPr>
      </w:pPr>
    </w:p>
    <w:p w:rsidR="007F3603" w:rsidRDefault="007F3603" w:rsidP="00D6256F">
      <w:pPr>
        <w:rPr>
          <w:sz w:val="28"/>
          <w:szCs w:val="28"/>
        </w:rPr>
      </w:pPr>
      <w:r w:rsidRPr="007F3603">
        <w:rPr>
          <w:sz w:val="28"/>
          <w:szCs w:val="28"/>
        </w:rPr>
        <w:t>2. ÜNİTE: DİNİ HİTABET</w:t>
      </w:r>
    </w:p>
    <w:p w:rsidR="007F3603" w:rsidRDefault="007F3603" w:rsidP="00D6256F">
      <w:pPr>
        <w:rPr>
          <w:sz w:val="28"/>
          <w:szCs w:val="28"/>
        </w:rPr>
      </w:pPr>
      <w:r>
        <w:rPr>
          <w:sz w:val="28"/>
          <w:szCs w:val="28"/>
        </w:rPr>
        <w:t>1. Din Hizmetlerinde Hitabet ve Önemi</w:t>
      </w:r>
    </w:p>
    <w:p w:rsidR="007F3603" w:rsidRPr="009C0458" w:rsidRDefault="007F3603" w:rsidP="00D6256F">
      <w:pPr>
        <w:rPr>
          <w:sz w:val="20"/>
          <w:szCs w:val="20"/>
        </w:rPr>
      </w:pPr>
      <w:r w:rsidRPr="009C0458">
        <w:rPr>
          <w:sz w:val="20"/>
          <w:szCs w:val="20"/>
        </w:rPr>
        <w:t>İnsanı diğer canlılardan ayıran en temel özellik düşünmesi ve düşüncelerini dil aracılığı ile ifade edebilmesidir. İnsanlar için bilgi ve görgü kadar güzel konuşmak da önemlidir. Güzel ve etkili konuşma becerisine “hitabet” , bu beceriye sahip olan kişiye de “hatip” denir.</w:t>
      </w:r>
    </w:p>
    <w:p w:rsidR="007F3603" w:rsidRDefault="007F3603" w:rsidP="00D6256F">
      <w:pPr>
        <w:rPr>
          <w:sz w:val="24"/>
          <w:szCs w:val="24"/>
        </w:rPr>
      </w:pPr>
      <w:r>
        <w:rPr>
          <w:sz w:val="28"/>
          <w:szCs w:val="28"/>
        </w:rPr>
        <w:t xml:space="preserve">İrticali (şifahi): </w:t>
      </w:r>
      <w:r w:rsidRPr="009C0458">
        <w:rPr>
          <w:sz w:val="20"/>
          <w:szCs w:val="20"/>
        </w:rPr>
        <w:t xml:space="preserve">Hatibin bir metne veya </w:t>
      </w:r>
      <w:proofErr w:type="gramStart"/>
      <w:r w:rsidRPr="009C0458">
        <w:rPr>
          <w:sz w:val="20"/>
          <w:szCs w:val="20"/>
        </w:rPr>
        <w:t>kağıda</w:t>
      </w:r>
      <w:proofErr w:type="gramEnd"/>
      <w:r w:rsidRPr="009C0458">
        <w:rPr>
          <w:sz w:val="20"/>
          <w:szCs w:val="20"/>
        </w:rPr>
        <w:t xml:space="preserve"> bağlı kalmadan hutbeyi kendi cümleleri ve yorumu ile anlatmasına denir.</w:t>
      </w:r>
    </w:p>
    <w:p w:rsidR="007F3603" w:rsidRDefault="007F3603" w:rsidP="00D6256F">
      <w:pPr>
        <w:rPr>
          <w:sz w:val="28"/>
          <w:szCs w:val="28"/>
        </w:rPr>
      </w:pPr>
      <w:r>
        <w:rPr>
          <w:sz w:val="28"/>
          <w:szCs w:val="28"/>
        </w:rPr>
        <w:t>2. Dini Hitabetin İlkeleri</w:t>
      </w:r>
    </w:p>
    <w:p w:rsidR="007F3603" w:rsidRPr="009C0458" w:rsidRDefault="007F3603" w:rsidP="00D6256F">
      <w:pPr>
        <w:rPr>
          <w:sz w:val="20"/>
          <w:szCs w:val="20"/>
        </w:rPr>
      </w:pPr>
      <w:r w:rsidRPr="009C0458">
        <w:rPr>
          <w:sz w:val="20"/>
          <w:szCs w:val="20"/>
        </w:rPr>
        <w:t>* Etkili ve güzel konuşmak</w:t>
      </w:r>
    </w:p>
    <w:p w:rsidR="007F3603" w:rsidRPr="009C0458" w:rsidRDefault="007F3603" w:rsidP="00D6256F">
      <w:pPr>
        <w:rPr>
          <w:sz w:val="20"/>
          <w:szCs w:val="20"/>
        </w:rPr>
      </w:pPr>
      <w:r w:rsidRPr="009C0458">
        <w:rPr>
          <w:sz w:val="20"/>
          <w:szCs w:val="20"/>
        </w:rPr>
        <w:t>*İnsanları düşünmeye yöneltmek</w:t>
      </w:r>
    </w:p>
    <w:p w:rsidR="007F3603" w:rsidRPr="009C0458" w:rsidRDefault="007F3603" w:rsidP="00D6256F">
      <w:pPr>
        <w:rPr>
          <w:sz w:val="20"/>
          <w:szCs w:val="20"/>
        </w:rPr>
      </w:pPr>
      <w:r w:rsidRPr="009C0458">
        <w:rPr>
          <w:sz w:val="20"/>
          <w:szCs w:val="20"/>
        </w:rPr>
        <w:t>*Müjdeleyici olmak</w:t>
      </w:r>
    </w:p>
    <w:p w:rsidR="007F3603" w:rsidRPr="009C0458" w:rsidRDefault="007F3603" w:rsidP="00D6256F">
      <w:pPr>
        <w:rPr>
          <w:sz w:val="20"/>
          <w:szCs w:val="20"/>
        </w:rPr>
      </w:pPr>
      <w:r w:rsidRPr="009C0458">
        <w:rPr>
          <w:sz w:val="20"/>
          <w:szCs w:val="20"/>
        </w:rPr>
        <w:t>*Uyarıcı olmak</w:t>
      </w:r>
    </w:p>
    <w:p w:rsidR="007F3603" w:rsidRPr="009C0458" w:rsidRDefault="007F3603" w:rsidP="00D6256F">
      <w:pPr>
        <w:rPr>
          <w:sz w:val="20"/>
          <w:szCs w:val="20"/>
        </w:rPr>
      </w:pPr>
      <w:r w:rsidRPr="009C0458">
        <w:rPr>
          <w:sz w:val="20"/>
          <w:szCs w:val="20"/>
        </w:rPr>
        <w:t>*Soru- cevap tekniği</w:t>
      </w:r>
    </w:p>
    <w:p w:rsidR="007F3603" w:rsidRPr="009C0458" w:rsidRDefault="007F3603" w:rsidP="00D6256F">
      <w:pPr>
        <w:rPr>
          <w:sz w:val="20"/>
          <w:szCs w:val="20"/>
        </w:rPr>
      </w:pPr>
      <w:r w:rsidRPr="009C0458">
        <w:rPr>
          <w:sz w:val="20"/>
          <w:szCs w:val="20"/>
        </w:rPr>
        <w:t>*Söz ve davranış uyumu</w:t>
      </w:r>
    </w:p>
    <w:p w:rsidR="007F3603" w:rsidRPr="009C0458" w:rsidRDefault="007F3603" w:rsidP="00D6256F">
      <w:pPr>
        <w:rPr>
          <w:sz w:val="20"/>
          <w:szCs w:val="20"/>
        </w:rPr>
      </w:pPr>
      <w:r w:rsidRPr="009C0458">
        <w:rPr>
          <w:sz w:val="20"/>
          <w:szCs w:val="20"/>
        </w:rPr>
        <w:t>*Muhatabın duygularına hitap etmek</w:t>
      </w:r>
    </w:p>
    <w:p w:rsidR="007F3603" w:rsidRDefault="007F3603" w:rsidP="00D6256F">
      <w:pPr>
        <w:rPr>
          <w:sz w:val="20"/>
          <w:szCs w:val="20"/>
        </w:rPr>
      </w:pPr>
      <w:r w:rsidRPr="009C0458">
        <w:rPr>
          <w:sz w:val="20"/>
          <w:szCs w:val="20"/>
        </w:rPr>
        <w:t>*Muhataba yumuşak davranmak</w:t>
      </w:r>
    </w:p>
    <w:p w:rsidR="009C0458" w:rsidRDefault="009C0458" w:rsidP="00D6256F">
      <w:pPr>
        <w:rPr>
          <w:sz w:val="24"/>
          <w:szCs w:val="24"/>
        </w:rPr>
      </w:pPr>
      <w:r>
        <w:rPr>
          <w:sz w:val="24"/>
          <w:szCs w:val="24"/>
        </w:rPr>
        <w:t>3. Dini Hitabette Planlama ve Uygulama</w:t>
      </w:r>
    </w:p>
    <w:p w:rsidR="009C0458" w:rsidRDefault="009C0458" w:rsidP="00D6256F">
      <w:pPr>
        <w:rPr>
          <w:sz w:val="20"/>
          <w:szCs w:val="20"/>
        </w:rPr>
      </w:pPr>
      <w:r w:rsidRPr="009C0458">
        <w:rPr>
          <w:sz w:val="20"/>
          <w:szCs w:val="20"/>
        </w:rPr>
        <w:t>Dini hitabetin en önemli iki alanı olan hutbe ve vaazlarda sunum öncesi plan yapma ve uygulama sırasında belli ilkelerin göz önünde bulundurulması önem arz etmektedir.</w:t>
      </w:r>
    </w:p>
    <w:p w:rsidR="004D3BD6" w:rsidRDefault="004D3BD6" w:rsidP="00D6256F">
      <w:pPr>
        <w:rPr>
          <w:sz w:val="20"/>
          <w:szCs w:val="20"/>
        </w:rPr>
      </w:pPr>
      <w:r>
        <w:rPr>
          <w:sz w:val="20"/>
          <w:szCs w:val="20"/>
        </w:rPr>
        <w:t>a) Amaç ve Konu Belirleme</w:t>
      </w:r>
    </w:p>
    <w:p w:rsidR="004D3BD6" w:rsidRDefault="004D3BD6" w:rsidP="00D6256F">
      <w:pPr>
        <w:rPr>
          <w:sz w:val="20"/>
          <w:szCs w:val="20"/>
        </w:rPr>
      </w:pPr>
      <w:r>
        <w:rPr>
          <w:sz w:val="20"/>
          <w:szCs w:val="20"/>
        </w:rPr>
        <w:t>b) Plan Yapma: Hitap cümlesi, konunun takdimi, giriş, gelişme, sonuç.</w:t>
      </w:r>
    </w:p>
    <w:p w:rsidR="004D3BD6" w:rsidRDefault="004D3BD6" w:rsidP="00D6256F">
      <w:pPr>
        <w:rPr>
          <w:sz w:val="20"/>
          <w:szCs w:val="20"/>
        </w:rPr>
      </w:pPr>
      <w:r>
        <w:rPr>
          <w:sz w:val="20"/>
          <w:szCs w:val="20"/>
        </w:rPr>
        <w:t>c) Bilgi Toplama ve Düzenleme</w:t>
      </w:r>
    </w:p>
    <w:p w:rsidR="004D3BD6" w:rsidRDefault="004D3BD6" w:rsidP="00D6256F">
      <w:pPr>
        <w:rPr>
          <w:sz w:val="20"/>
          <w:szCs w:val="20"/>
        </w:rPr>
      </w:pPr>
      <w:r>
        <w:rPr>
          <w:sz w:val="20"/>
          <w:szCs w:val="20"/>
        </w:rPr>
        <w:t>d) Bilgi Aktarma İlke ve Yöntemleri</w:t>
      </w:r>
    </w:p>
    <w:p w:rsidR="004D3BD6" w:rsidRDefault="004D3BD6" w:rsidP="00D6256F">
      <w:pPr>
        <w:rPr>
          <w:sz w:val="20"/>
          <w:szCs w:val="20"/>
        </w:rPr>
      </w:pPr>
    </w:p>
    <w:p w:rsidR="004D3BD6" w:rsidRDefault="004D3BD6" w:rsidP="00D6256F">
      <w:pPr>
        <w:rPr>
          <w:sz w:val="28"/>
          <w:szCs w:val="28"/>
        </w:rPr>
      </w:pPr>
      <w:r>
        <w:rPr>
          <w:sz w:val="28"/>
          <w:szCs w:val="28"/>
        </w:rPr>
        <w:t>3. ÜNİTE: DİNİ HİTABET TÜRÜ OLARAK HUTBE VE VAAZ</w:t>
      </w:r>
    </w:p>
    <w:p w:rsidR="004D3BD6" w:rsidRDefault="004D3BD6" w:rsidP="00D6256F">
      <w:pPr>
        <w:rPr>
          <w:sz w:val="24"/>
          <w:szCs w:val="24"/>
        </w:rPr>
      </w:pPr>
      <w:r>
        <w:rPr>
          <w:sz w:val="24"/>
          <w:szCs w:val="24"/>
        </w:rPr>
        <w:t>1. Hutbe ve Hatiplik</w:t>
      </w:r>
    </w:p>
    <w:p w:rsidR="004D3BD6" w:rsidRPr="00F8365A" w:rsidRDefault="00E92B01" w:rsidP="00D6256F">
      <w:pPr>
        <w:rPr>
          <w:sz w:val="20"/>
          <w:szCs w:val="20"/>
        </w:rPr>
      </w:pPr>
      <w:r w:rsidRPr="00F8365A">
        <w:rPr>
          <w:sz w:val="20"/>
          <w:szCs w:val="20"/>
        </w:rPr>
        <w:t xml:space="preserve">   </w:t>
      </w:r>
      <w:r w:rsidR="004D3BD6" w:rsidRPr="00F8365A">
        <w:rPr>
          <w:sz w:val="20"/>
          <w:szCs w:val="20"/>
        </w:rPr>
        <w:t>Hutbe, kelimesi sözlükte “ bir topluluk karşısında yapılan etkileyici konuşma “ anlamına gelir. Dini bir terim olarak ise özellikle Cuma ve bayram namazlarında yapılan nasihat içerikli konuşmayı ifade eder.</w:t>
      </w:r>
    </w:p>
    <w:p w:rsidR="004D3BD6" w:rsidRPr="00F8365A" w:rsidRDefault="00E92B01" w:rsidP="00D6256F">
      <w:pPr>
        <w:rPr>
          <w:sz w:val="20"/>
          <w:szCs w:val="20"/>
        </w:rPr>
      </w:pPr>
      <w:r w:rsidRPr="00F8365A">
        <w:rPr>
          <w:sz w:val="20"/>
          <w:szCs w:val="20"/>
        </w:rPr>
        <w:t xml:space="preserve">    </w:t>
      </w:r>
      <w:r w:rsidR="004D3BD6" w:rsidRPr="00F8365A">
        <w:rPr>
          <w:sz w:val="20"/>
          <w:szCs w:val="20"/>
        </w:rPr>
        <w:t>Konuşmayı yapan kimseye  “hatip” denir.</w:t>
      </w:r>
      <w:r w:rsidRPr="00F8365A">
        <w:rPr>
          <w:sz w:val="20"/>
          <w:szCs w:val="20"/>
        </w:rPr>
        <w:t xml:space="preserve"> Ülkemizde Cuma ve bayram günlerinde hutbe okuyup namaz kıldıran din görevlisine imam-</w:t>
      </w:r>
      <w:proofErr w:type="gramStart"/>
      <w:r w:rsidRPr="00F8365A">
        <w:rPr>
          <w:sz w:val="20"/>
          <w:szCs w:val="20"/>
        </w:rPr>
        <w:t>hatip  denilmektedir</w:t>
      </w:r>
      <w:proofErr w:type="gramEnd"/>
      <w:r w:rsidRPr="00F8365A">
        <w:rPr>
          <w:sz w:val="20"/>
          <w:szCs w:val="20"/>
        </w:rPr>
        <w:t>.</w:t>
      </w:r>
    </w:p>
    <w:p w:rsidR="00E92B01" w:rsidRPr="00F8365A" w:rsidRDefault="00E92B01" w:rsidP="00D6256F">
      <w:pPr>
        <w:rPr>
          <w:sz w:val="20"/>
          <w:szCs w:val="20"/>
        </w:rPr>
      </w:pPr>
      <w:r w:rsidRPr="00F8365A">
        <w:rPr>
          <w:sz w:val="20"/>
          <w:szCs w:val="20"/>
        </w:rPr>
        <w:t xml:space="preserve">   Minber: Hatibin hutbe okurken daha iyi görülmek ve sesini daha iyi duyurmak üzere çıktığı basamaklı mimari yapıya denir.</w:t>
      </w:r>
    </w:p>
    <w:p w:rsidR="00E92B01" w:rsidRPr="00F8365A" w:rsidRDefault="00E92B01" w:rsidP="00D6256F">
      <w:pPr>
        <w:rPr>
          <w:sz w:val="20"/>
          <w:szCs w:val="20"/>
        </w:rPr>
      </w:pPr>
      <w:r w:rsidRPr="00F8365A">
        <w:rPr>
          <w:sz w:val="20"/>
          <w:szCs w:val="20"/>
        </w:rPr>
        <w:t xml:space="preserve">   Mihrap: İmamın cemaate namaz kıldırırken durduğu kıble yönündeki oyuk kısma denir.</w:t>
      </w:r>
    </w:p>
    <w:p w:rsidR="00E92B01" w:rsidRPr="00F8365A" w:rsidRDefault="00E92B01" w:rsidP="00D6256F">
      <w:pPr>
        <w:rPr>
          <w:sz w:val="20"/>
          <w:szCs w:val="20"/>
        </w:rPr>
      </w:pPr>
      <w:r w:rsidRPr="00F8365A">
        <w:rPr>
          <w:sz w:val="20"/>
          <w:szCs w:val="20"/>
        </w:rPr>
        <w:t>Cuma hutbesinin sahih olabilmesi için;</w:t>
      </w:r>
    </w:p>
    <w:p w:rsidR="00E92B01" w:rsidRPr="00F8365A" w:rsidRDefault="00E92B01" w:rsidP="00E92B01">
      <w:pPr>
        <w:pStyle w:val="ListeParagraf"/>
        <w:numPr>
          <w:ilvl w:val="0"/>
          <w:numId w:val="1"/>
        </w:numPr>
        <w:rPr>
          <w:sz w:val="20"/>
          <w:szCs w:val="20"/>
        </w:rPr>
      </w:pPr>
      <w:r w:rsidRPr="00F8365A">
        <w:rPr>
          <w:sz w:val="20"/>
          <w:szCs w:val="20"/>
        </w:rPr>
        <w:t>Cuma vaktinde ve namazdan önce okunmalıdır.</w:t>
      </w:r>
    </w:p>
    <w:p w:rsidR="00E92B01" w:rsidRPr="00F8365A" w:rsidRDefault="00E92B01" w:rsidP="00E92B01">
      <w:pPr>
        <w:pStyle w:val="ListeParagraf"/>
        <w:numPr>
          <w:ilvl w:val="0"/>
          <w:numId w:val="1"/>
        </w:numPr>
        <w:rPr>
          <w:sz w:val="20"/>
          <w:szCs w:val="20"/>
        </w:rPr>
      </w:pPr>
      <w:r w:rsidRPr="00F8365A">
        <w:rPr>
          <w:sz w:val="20"/>
          <w:szCs w:val="20"/>
        </w:rPr>
        <w:t>Hutbeye niyet edilmelidir. ( niyet şafilere göre şart değildir.)</w:t>
      </w:r>
    </w:p>
    <w:p w:rsidR="00E92B01" w:rsidRPr="00F8365A" w:rsidRDefault="00E92B01" w:rsidP="00E92B01">
      <w:pPr>
        <w:pStyle w:val="ListeParagraf"/>
        <w:numPr>
          <w:ilvl w:val="0"/>
          <w:numId w:val="1"/>
        </w:numPr>
        <w:rPr>
          <w:sz w:val="20"/>
          <w:szCs w:val="20"/>
        </w:rPr>
      </w:pPr>
      <w:r w:rsidRPr="00F8365A">
        <w:rPr>
          <w:sz w:val="20"/>
          <w:szCs w:val="20"/>
        </w:rPr>
        <w:t>Hanefilere göre hutbeyi dinleyen en az 3, şafilere göre 40 kişi bulunmalıdır.</w:t>
      </w:r>
    </w:p>
    <w:p w:rsidR="00E92B01" w:rsidRDefault="00E92B01" w:rsidP="00E92B01">
      <w:pPr>
        <w:ind w:left="360"/>
        <w:rPr>
          <w:sz w:val="24"/>
          <w:szCs w:val="24"/>
        </w:rPr>
      </w:pPr>
      <w:r w:rsidRPr="00E92B01">
        <w:rPr>
          <w:b/>
          <w:sz w:val="24"/>
          <w:szCs w:val="24"/>
        </w:rPr>
        <w:t>UYARI:</w:t>
      </w:r>
      <w:r>
        <w:rPr>
          <w:sz w:val="24"/>
          <w:szCs w:val="24"/>
        </w:rPr>
        <w:t xml:space="preserve"> </w:t>
      </w:r>
      <w:r w:rsidRPr="00F8365A">
        <w:rPr>
          <w:sz w:val="20"/>
          <w:szCs w:val="20"/>
        </w:rPr>
        <w:t>Hutbe esnasında namaz kılmak mekruhtur.</w:t>
      </w:r>
    </w:p>
    <w:p w:rsidR="00E92B01" w:rsidRDefault="0014437F" w:rsidP="00E92B01">
      <w:pPr>
        <w:rPr>
          <w:sz w:val="24"/>
          <w:szCs w:val="24"/>
        </w:rPr>
      </w:pPr>
      <w:r>
        <w:rPr>
          <w:sz w:val="24"/>
          <w:szCs w:val="24"/>
        </w:rPr>
        <w:t>a-b)</w:t>
      </w:r>
      <w:r w:rsidR="00E92B01">
        <w:rPr>
          <w:sz w:val="24"/>
          <w:szCs w:val="24"/>
        </w:rPr>
        <w:t xml:space="preserve"> Hutbe dualarını ve örneklerini ders kitabının 61-63. sayfalarından okuyunuz!</w:t>
      </w:r>
    </w:p>
    <w:p w:rsidR="00E92B01" w:rsidRDefault="0014437F" w:rsidP="00E92B01">
      <w:pPr>
        <w:rPr>
          <w:sz w:val="24"/>
          <w:szCs w:val="24"/>
        </w:rPr>
      </w:pPr>
      <w:r>
        <w:rPr>
          <w:sz w:val="24"/>
          <w:szCs w:val="24"/>
        </w:rPr>
        <w:t>c)</w:t>
      </w:r>
      <w:r w:rsidR="00E92B01">
        <w:rPr>
          <w:sz w:val="24"/>
          <w:szCs w:val="24"/>
        </w:rPr>
        <w:t xml:space="preserve"> Hutbe Sunumu</w:t>
      </w:r>
    </w:p>
    <w:p w:rsidR="0014437F" w:rsidRPr="0014437F" w:rsidRDefault="0014437F" w:rsidP="00E92B01">
      <w:pPr>
        <w:rPr>
          <w:sz w:val="20"/>
          <w:szCs w:val="20"/>
        </w:rPr>
      </w:pPr>
      <w:r w:rsidRPr="0014437F">
        <w:rPr>
          <w:sz w:val="20"/>
          <w:szCs w:val="20"/>
        </w:rPr>
        <w:t>Hutbe okunurken dikkat edilmesi gereken hususlar;</w:t>
      </w:r>
    </w:p>
    <w:p w:rsidR="0014437F" w:rsidRPr="0014437F" w:rsidRDefault="0014437F" w:rsidP="0014437F">
      <w:pPr>
        <w:pStyle w:val="ListeParagraf"/>
        <w:numPr>
          <w:ilvl w:val="0"/>
          <w:numId w:val="1"/>
        </w:numPr>
        <w:rPr>
          <w:sz w:val="20"/>
          <w:szCs w:val="20"/>
        </w:rPr>
      </w:pPr>
      <w:r w:rsidRPr="0014437F">
        <w:rPr>
          <w:sz w:val="20"/>
          <w:szCs w:val="20"/>
        </w:rPr>
        <w:t>Sunumdan önce birkaç defa sesli okunmalıdır</w:t>
      </w:r>
    </w:p>
    <w:p w:rsidR="0014437F" w:rsidRPr="0014437F" w:rsidRDefault="0014437F" w:rsidP="0014437F">
      <w:pPr>
        <w:pStyle w:val="ListeParagraf"/>
        <w:numPr>
          <w:ilvl w:val="0"/>
          <w:numId w:val="1"/>
        </w:numPr>
        <w:rPr>
          <w:sz w:val="20"/>
          <w:szCs w:val="20"/>
        </w:rPr>
      </w:pPr>
      <w:r w:rsidRPr="0014437F">
        <w:rPr>
          <w:sz w:val="20"/>
          <w:szCs w:val="20"/>
        </w:rPr>
        <w:t>Hutbe metninde telaffuzu zor cümle ve kelimeler değiştirilmelidir</w:t>
      </w:r>
    </w:p>
    <w:p w:rsidR="0014437F" w:rsidRPr="0014437F" w:rsidRDefault="0014437F" w:rsidP="0014437F">
      <w:pPr>
        <w:pStyle w:val="ListeParagraf"/>
        <w:numPr>
          <w:ilvl w:val="0"/>
          <w:numId w:val="1"/>
        </w:numPr>
        <w:rPr>
          <w:sz w:val="20"/>
          <w:szCs w:val="20"/>
        </w:rPr>
      </w:pPr>
      <w:r w:rsidRPr="0014437F">
        <w:rPr>
          <w:sz w:val="20"/>
          <w:szCs w:val="20"/>
        </w:rPr>
        <w:t>Ayet ve hadis metinleri hatasız okunmalı, mümkünse ezberlenmelidir</w:t>
      </w:r>
    </w:p>
    <w:p w:rsidR="0014437F" w:rsidRPr="0014437F" w:rsidRDefault="0014437F" w:rsidP="0014437F">
      <w:pPr>
        <w:pStyle w:val="ListeParagraf"/>
        <w:numPr>
          <w:ilvl w:val="0"/>
          <w:numId w:val="1"/>
        </w:numPr>
        <w:rPr>
          <w:sz w:val="20"/>
          <w:szCs w:val="20"/>
        </w:rPr>
      </w:pPr>
      <w:r w:rsidRPr="0014437F">
        <w:rPr>
          <w:sz w:val="20"/>
          <w:szCs w:val="20"/>
        </w:rPr>
        <w:t>Cami içindeki ses düzeni önceden kontrol edilmelidir</w:t>
      </w:r>
    </w:p>
    <w:p w:rsidR="0014437F" w:rsidRPr="0014437F" w:rsidRDefault="0014437F" w:rsidP="0014437F">
      <w:pPr>
        <w:pStyle w:val="ListeParagraf"/>
        <w:numPr>
          <w:ilvl w:val="0"/>
          <w:numId w:val="1"/>
        </w:numPr>
        <w:rPr>
          <w:sz w:val="20"/>
          <w:szCs w:val="20"/>
        </w:rPr>
      </w:pPr>
      <w:r w:rsidRPr="0014437F">
        <w:rPr>
          <w:sz w:val="20"/>
          <w:szCs w:val="20"/>
        </w:rPr>
        <w:t>Dualar, ayet ve hadisler makam, tecvit ve talimle değil tane tane ve konuşma üslubu ile okunmalıdır</w:t>
      </w:r>
    </w:p>
    <w:p w:rsidR="0014437F" w:rsidRPr="0014437F" w:rsidRDefault="0014437F" w:rsidP="0014437F">
      <w:pPr>
        <w:pStyle w:val="ListeParagraf"/>
        <w:numPr>
          <w:ilvl w:val="0"/>
          <w:numId w:val="1"/>
        </w:numPr>
        <w:rPr>
          <w:sz w:val="20"/>
          <w:szCs w:val="20"/>
        </w:rPr>
      </w:pPr>
      <w:r w:rsidRPr="0014437F">
        <w:rPr>
          <w:sz w:val="20"/>
          <w:szCs w:val="20"/>
        </w:rPr>
        <w:t>Ses tonu çok iyi ayarlanmalıdır</w:t>
      </w:r>
    </w:p>
    <w:p w:rsidR="0014437F" w:rsidRPr="0014437F" w:rsidRDefault="0014437F" w:rsidP="0014437F">
      <w:pPr>
        <w:pStyle w:val="ListeParagraf"/>
        <w:numPr>
          <w:ilvl w:val="0"/>
          <w:numId w:val="1"/>
        </w:numPr>
        <w:rPr>
          <w:sz w:val="20"/>
          <w:szCs w:val="20"/>
        </w:rPr>
      </w:pPr>
      <w:r w:rsidRPr="0014437F">
        <w:rPr>
          <w:sz w:val="20"/>
          <w:szCs w:val="20"/>
        </w:rPr>
        <w:t>Kıyafetin temiz ve düzenli olmasına dikkat edilmelidir</w:t>
      </w:r>
    </w:p>
    <w:p w:rsidR="0014437F" w:rsidRPr="0014437F" w:rsidRDefault="0014437F" w:rsidP="0014437F">
      <w:pPr>
        <w:pStyle w:val="ListeParagraf"/>
        <w:numPr>
          <w:ilvl w:val="0"/>
          <w:numId w:val="1"/>
        </w:numPr>
        <w:rPr>
          <w:sz w:val="20"/>
          <w:szCs w:val="20"/>
        </w:rPr>
      </w:pPr>
      <w:r w:rsidRPr="0014437F">
        <w:rPr>
          <w:sz w:val="20"/>
          <w:szCs w:val="20"/>
        </w:rPr>
        <w:t>Beden dili yerinde ve ölçülü kullanılmalıdır</w:t>
      </w:r>
    </w:p>
    <w:p w:rsidR="0014437F" w:rsidRPr="0014437F" w:rsidRDefault="0014437F" w:rsidP="0014437F">
      <w:pPr>
        <w:pStyle w:val="ListeParagraf"/>
        <w:numPr>
          <w:ilvl w:val="0"/>
          <w:numId w:val="1"/>
        </w:numPr>
        <w:rPr>
          <w:sz w:val="20"/>
          <w:szCs w:val="20"/>
        </w:rPr>
      </w:pPr>
      <w:r w:rsidRPr="0014437F">
        <w:rPr>
          <w:sz w:val="20"/>
          <w:szCs w:val="20"/>
        </w:rPr>
        <w:t>Kullanılan kavramlar herkes tarafından anlaşılır olmalıdır</w:t>
      </w:r>
    </w:p>
    <w:p w:rsidR="0014437F" w:rsidRPr="0014437F" w:rsidRDefault="0014437F" w:rsidP="0014437F">
      <w:pPr>
        <w:pStyle w:val="ListeParagraf"/>
        <w:numPr>
          <w:ilvl w:val="0"/>
          <w:numId w:val="1"/>
        </w:numPr>
        <w:rPr>
          <w:sz w:val="20"/>
          <w:szCs w:val="20"/>
        </w:rPr>
      </w:pPr>
      <w:r w:rsidRPr="0014437F">
        <w:rPr>
          <w:sz w:val="20"/>
          <w:szCs w:val="20"/>
        </w:rPr>
        <w:t>Konuşmada yapıcı olunmalı, toplumun birlik ve beraberliğine zarar verecek yorumlardan uzak durulmalıdır</w:t>
      </w:r>
    </w:p>
    <w:p w:rsidR="0014437F" w:rsidRPr="0014437F" w:rsidRDefault="0014437F" w:rsidP="0014437F">
      <w:pPr>
        <w:pStyle w:val="ListeParagraf"/>
        <w:numPr>
          <w:ilvl w:val="0"/>
          <w:numId w:val="1"/>
        </w:numPr>
        <w:rPr>
          <w:sz w:val="20"/>
          <w:szCs w:val="20"/>
        </w:rPr>
      </w:pPr>
      <w:r w:rsidRPr="0014437F">
        <w:rPr>
          <w:sz w:val="20"/>
          <w:szCs w:val="20"/>
        </w:rPr>
        <w:t xml:space="preserve">Hatip konuşma ve davranışlarında samimi ve </w:t>
      </w:r>
      <w:proofErr w:type="gramStart"/>
      <w:r w:rsidRPr="0014437F">
        <w:rPr>
          <w:sz w:val="20"/>
          <w:szCs w:val="20"/>
        </w:rPr>
        <w:t>mütevazi</w:t>
      </w:r>
      <w:proofErr w:type="gramEnd"/>
      <w:r w:rsidRPr="0014437F">
        <w:rPr>
          <w:sz w:val="20"/>
          <w:szCs w:val="20"/>
        </w:rPr>
        <w:t xml:space="preserve"> olmalıdır</w:t>
      </w:r>
    </w:p>
    <w:p w:rsidR="0014437F" w:rsidRPr="0014437F" w:rsidRDefault="0014437F" w:rsidP="0014437F">
      <w:pPr>
        <w:pStyle w:val="ListeParagraf"/>
        <w:numPr>
          <w:ilvl w:val="0"/>
          <w:numId w:val="1"/>
        </w:numPr>
        <w:rPr>
          <w:sz w:val="20"/>
          <w:szCs w:val="20"/>
        </w:rPr>
      </w:pPr>
      <w:r w:rsidRPr="0014437F">
        <w:rPr>
          <w:sz w:val="20"/>
          <w:szCs w:val="20"/>
        </w:rPr>
        <w:t>Siyasi konulara yer verilmemeli ve şahıslar hedef alınmamalıdır.</w:t>
      </w:r>
    </w:p>
    <w:p w:rsidR="0014437F" w:rsidRDefault="0014437F" w:rsidP="0014437F">
      <w:pPr>
        <w:pStyle w:val="ListeParagraf"/>
        <w:rPr>
          <w:sz w:val="24"/>
          <w:szCs w:val="24"/>
        </w:rPr>
      </w:pPr>
    </w:p>
    <w:p w:rsidR="0014437F" w:rsidRDefault="0014437F" w:rsidP="0014437F">
      <w:pPr>
        <w:pStyle w:val="ListeParagraf"/>
        <w:rPr>
          <w:sz w:val="24"/>
          <w:szCs w:val="24"/>
        </w:rPr>
      </w:pPr>
      <w:r>
        <w:rPr>
          <w:sz w:val="24"/>
          <w:szCs w:val="24"/>
        </w:rPr>
        <w:t>2. Vaaz ve Vaizlik</w:t>
      </w:r>
    </w:p>
    <w:p w:rsidR="0014437F" w:rsidRDefault="00F8365A" w:rsidP="00F8365A">
      <w:pPr>
        <w:rPr>
          <w:sz w:val="20"/>
          <w:szCs w:val="20"/>
        </w:rPr>
      </w:pPr>
      <w:r>
        <w:rPr>
          <w:sz w:val="20"/>
          <w:szCs w:val="20"/>
        </w:rPr>
        <w:t xml:space="preserve">Sözlükte “öğüt vermek, sakındırmak, uyarmak” anlamındaki vaaz dini hitabet terimi olarak bir topluluğa dini ve ahlaki konularda nasihat etmek, dinleyenlerin kalbine iyiliğe ısındıracak şekilde sözler söylemek, uhrevi </w:t>
      </w:r>
      <w:proofErr w:type="gramStart"/>
      <w:r>
        <w:rPr>
          <w:sz w:val="20"/>
          <w:szCs w:val="20"/>
        </w:rPr>
        <w:t>mükafat</w:t>
      </w:r>
      <w:proofErr w:type="gramEnd"/>
      <w:r>
        <w:rPr>
          <w:sz w:val="20"/>
          <w:szCs w:val="20"/>
        </w:rPr>
        <w:t xml:space="preserve"> ve azaba dair bilgiler vererek teşvik ve ikazda bulunmak şeklinde ifade edilir.</w:t>
      </w:r>
    </w:p>
    <w:p w:rsidR="00F8365A" w:rsidRDefault="00F8365A" w:rsidP="00F8365A">
      <w:pPr>
        <w:rPr>
          <w:sz w:val="20"/>
          <w:szCs w:val="20"/>
        </w:rPr>
      </w:pPr>
      <w:r>
        <w:rPr>
          <w:sz w:val="20"/>
          <w:szCs w:val="20"/>
        </w:rPr>
        <w:t xml:space="preserve"> Bu şekilde konuşma yapan erkeğe “vaiz” kadına ise “vaize” denir.</w:t>
      </w:r>
    </w:p>
    <w:p w:rsidR="00F8365A" w:rsidRDefault="00F8365A" w:rsidP="00F8365A">
      <w:pPr>
        <w:rPr>
          <w:sz w:val="20"/>
          <w:szCs w:val="20"/>
        </w:rPr>
      </w:pPr>
      <w:r w:rsidRPr="00F8365A">
        <w:rPr>
          <w:b/>
          <w:sz w:val="20"/>
          <w:szCs w:val="20"/>
        </w:rPr>
        <w:t>Not:</w:t>
      </w:r>
      <w:r>
        <w:rPr>
          <w:sz w:val="20"/>
          <w:szCs w:val="20"/>
        </w:rPr>
        <w:t xml:space="preserve"> Vaaz dualarını ve örneğini ders kitabının 77-79. Sayfalarından okuyunuz!</w:t>
      </w:r>
    </w:p>
    <w:p w:rsidR="00F8365A" w:rsidRDefault="00F8365A" w:rsidP="00F8365A">
      <w:pPr>
        <w:rPr>
          <w:sz w:val="24"/>
          <w:szCs w:val="24"/>
        </w:rPr>
      </w:pPr>
      <w:bookmarkStart w:id="0" w:name="_GoBack"/>
      <w:bookmarkEnd w:id="0"/>
    </w:p>
    <w:p w:rsidR="0014437F" w:rsidRPr="0014437F" w:rsidRDefault="0014437F" w:rsidP="0014437F">
      <w:pPr>
        <w:pStyle w:val="ListeParagraf"/>
        <w:rPr>
          <w:sz w:val="24"/>
          <w:szCs w:val="24"/>
        </w:rPr>
      </w:pPr>
    </w:p>
    <w:p w:rsidR="00E92B01" w:rsidRPr="00E92B01" w:rsidRDefault="00E92B01" w:rsidP="00E92B01">
      <w:pPr>
        <w:rPr>
          <w:sz w:val="24"/>
          <w:szCs w:val="24"/>
        </w:rPr>
      </w:pPr>
    </w:p>
    <w:p w:rsidR="00E92B01" w:rsidRDefault="00E92B01" w:rsidP="00D6256F">
      <w:pPr>
        <w:rPr>
          <w:sz w:val="24"/>
          <w:szCs w:val="24"/>
        </w:rPr>
      </w:pPr>
    </w:p>
    <w:p w:rsidR="004D3BD6" w:rsidRPr="004D3BD6" w:rsidRDefault="004D3BD6" w:rsidP="00D6256F">
      <w:pPr>
        <w:rPr>
          <w:sz w:val="24"/>
          <w:szCs w:val="24"/>
        </w:rPr>
      </w:pPr>
    </w:p>
    <w:p w:rsidR="004D3BD6" w:rsidRPr="009C0458" w:rsidRDefault="004D3BD6" w:rsidP="00D6256F">
      <w:pPr>
        <w:rPr>
          <w:sz w:val="20"/>
          <w:szCs w:val="20"/>
        </w:rPr>
      </w:pPr>
    </w:p>
    <w:p w:rsidR="007F3603" w:rsidRPr="009D5AB6" w:rsidRDefault="007F3603" w:rsidP="00D6256F">
      <w:pPr>
        <w:rPr>
          <w:sz w:val="20"/>
          <w:szCs w:val="20"/>
        </w:rPr>
      </w:pPr>
    </w:p>
    <w:sectPr w:rsidR="007F3603" w:rsidRPr="009D5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A628A"/>
    <w:multiLevelType w:val="hybridMultilevel"/>
    <w:tmpl w:val="0066B540"/>
    <w:lvl w:ilvl="0" w:tplc="6854F9E2">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1F"/>
    <w:rsid w:val="00000581"/>
    <w:rsid w:val="00001304"/>
    <w:rsid w:val="00012127"/>
    <w:rsid w:val="0002003C"/>
    <w:rsid w:val="0002452B"/>
    <w:rsid w:val="000305A4"/>
    <w:rsid w:val="0003194F"/>
    <w:rsid w:val="000330EB"/>
    <w:rsid w:val="00036C07"/>
    <w:rsid w:val="00041C4D"/>
    <w:rsid w:val="00050915"/>
    <w:rsid w:val="000521D7"/>
    <w:rsid w:val="00056184"/>
    <w:rsid w:val="00065F97"/>
    <w:rsid w:val="0007261A"/>
    <w:rsid w:val="0008267C"/>
    <w:rsid w:val="00097A0B"/>
    <w:rsid w:val="000A75B9"/>
    <w:rsid w:val="000C6BD8"/>
    <w:rsid w:val="000D14C3"/>
    <w:rsid w:val="000E5783"/>
    <w:rsid w:val="000E7D91"/>
    <w:rsid w:val="001034FC"/>
    <w:rsid w:val="00104CEC"/>
    <w:rsid w:val="0011788C"/>
    <w:rsid w:val="001208D7"/>
    <w:rsid w:val="00124140"/>
    <w:rsid w:val="001275E9"/>
    <w:rsid w:val="00132756"/>
    <w:rsid w:val="001436D6"/>
    <w:rsid w:val="0014437F"/>
    <w:rsid w:val="00150086"/>
    <w:rsid w:val="00162702"/>
    <w:rsid w:val="00170127"/>
    <w:rsid w:val="00170748"/>
    <w:rsid w:val="00171E6D"/>
    <w:rsid w:val="00173AA8"/>
    <w:rsid w:val="00175F69"/>
    <w:rsid w:val="00182095"/>
    <w:rsid w:val="00186602"/>
    <w:rsid w:val="0018777C"/>
    <w:rsid w:val="001945B5"/>
    <w:rsid w:val="001A0767"/>
    <w:rsid w:val="001A4B25"/>
    <w:rsid w:val="001A4F5A"/>
    <w:rsid w:val="001C0A8D"/>
    <w:rsid w:val="001D5686"/>
    <w:rsid w:val="001D6C65"/>
    <w:rsid w:val="001D7489"/>
    <w:rsid w:val="001E27CD"/>
    <w:rsid w:val="001F2A45"/>
    <w:rsid w:val="001F42E3"/>
    <w:rsid w:val="001F51BA"/>
    <w:rsid w:val="001F79D4"/>
    <w:rsid w:val="001F7CD8"/>
    <w:rsid w:val="00202B4E"/>
    <w:rsid w:val="0020391E"/>
    <w:rsid w:val="00206B4B"/>
    <w:rsid w:val="00206DFA"/>
    <w:rsid w:val="00217A09"/>
    <w:rsid w:val="00230A5A"/>
    <w:rsid w:val="00246713"/>
    <w:rsid w:val="002633BD"/>
    <w:rsid w:val="00271B34"/>
    <w:rsid w:val="00273AA6"/>
    <w:rsid w:val="00276390"/>
    <w:rsid w:val="00276870"/>
    <w:rsid w:val="00296162"/>
    <w:rsid w:val="002A0F4A"/>
    <w:rsid w:val="002A3520"/>
    <w:rsid w:val="002B774C"/>
    <w:rsid w:val="002C43A4"/>
    <w:rsid w:val="002C4B08"/>
    <w:rsid w:val="002C6C12"/>
    <w:rsid w:val="002D23F6"/>
    <w:rsid w:val="002D447E"/>
    <w:rsid w:val="002D6218"/>
    <w:rsid w:val="002E206A"/>
    <w:rsid w:val="002E35FE"/>
    <w:rsid w:val="002E5397"/>
    <w:rsid w:val="002E6D32"/>
    <w:rsid w:val="002F030A"/>
    <w:rsid w:val="002F4E58"/>
    <w:rsid w:val="00320C91"/>
    <w:rsid w:val="00325A5C"/>
    <w:rsid w:val="003301C0"/>
    <w:rsid w:val="003307F8"/>
    <w:rsid w:val="003313B8"/>
    <w:rsid w:val="0033374F"/>
    <w:rsid w:val="00341351"/>
    <w:rsid w:val="00342B7F"/>
    <w:rsid w:val="0034544E"/>
    <w:rsid w:val="00347F71"/>
    <w:rsid w:val="0035282C"/>
    <w:rsid w:val="00353665"/>
    <w:rsid w:val="0036003D"/>
    <w:rsid w:val="003640D2"/>
    <w:rsid w:val="00364373"/>
    <w:rsid w:val="00364637"/>
    <w:rsid w:val="0037733D"/>
    <w:rsid w:val="00386884"/>
    <w:rsid w:val="0038741F"/>
    <w:rsid w:val="003A1FDA"/>
    <w:rsid w:val="003A37AE"/>
    <w:rsid w:val="003A3ED2"/>
    <w:rsid w:val="003B2462"/>
    <w:rsid w:val="003D3FA8"/>
    <w:rsid w:val="003D4F42"/>
    <w:rsid w:val="003E36F1"/>
    <w:rsid w:val="003E5C4A"/>
    <w:rsid w:val="003E74A7"/>
    <w:rsid w:val="00401F0A"/>
    <w:rsid w:val="0040787E"/>
    <w:rsid w:val="00412CB0"/>
    <w:rsid w:val="00427811"/>
    <w:rsid w:val="00435CF8"/>
    <w:rsid w:val="004449CC"/>
    <w:rsid w:val="004508CA"/>
    <w:rsid w:val="00480234"/>
    <w:rsid w:val="00483C18"/>
    <w:rsid w:val="004A3B70"/>
    <w:rsid w:val="004C5B20"/>
    <w:rsid w:val="004D3BD6"/>
    <w:rsid w:val="004D68E6"/>
    <w:rsid w:val="004E1308"/>
    <w:rsid w:val="004F32DB"/>
    <w:rsid w:val="00504240"/>
    <w:rsid w:val="00505A78"/>
    <w:rsid w:val="00516D7A"/>
    <w:rsid w:val="00522167"/>
    <w:rsid w:val="00534EB1"/>
    <w:rsid w:val="00543B24"/>
    <w:rsid w:val="0056210D"/>
    <w:rsid w:val="00567754"/>
    <w:rsid w:val="00572726"/>
    <w:rsid w:val="005768C4"/>
    <w:rsid w:val="00585463"/>
    <w:rsid w:val="005859D7"/>
    <w:rsid w:val="00586484"/>
    <w:rsid w:val="005A0AB3"/>
    <w:rsid w:val="005A4551"/>
    <w:rsid w:val="005A64DB"/>
    <w:rsid w:val="005D33A1"/>
    <w:rsid w:val="005E116F"/>
    <w:rsid w:val="005E1FC4"/>
    <w:rsid w:val="005E4514"/>
    <w:rsid w:val="005F411B"/>
    <w:rsid w:val="005F46B2"/>
    <w:rsid w:val="00625A8B"/>
    <w:rsid w:val="00631BFF"/>
    <w:rsid w:val="00636171"/>
    <w:rsid w:val="00646C15"/>
    <w:rsid w:val="006515C9"/>
    <w:rsid w:val="00652C80"/>
    <w:rsid w:val="006612D1"/>
    <w:rsid w:val="00665BAF"/>
    <w:rsid w:val="00673B01"/>
    <w:rsid w:val="00675AFA"/>
    <w:rsid w:val="00677AAF"/>
    <w:rsid w:val="006829CD"/>
    <w:rsid w:val="00683B95"/>
    <w:rsid w:val="0068412C"/>
    <w:rsid w:val="006A217F"/>
    <w:rsid w:val="006B7600"/>
    <w:rsid w:val="006C2CC1"/>
    <w:rsid w:val="006C7C55"/>
    <w:rsid w:val="006D027B"/>
    <w:rsid w:val="006D2BE5"/>
    <w:rsid w:val="006E6E35"/>
    <w:rsid w:val="006F0B5E"/>
    <w:rsid w:val="006F6694"/>
    <w:rsid w:val="006F7222"/>
    <w:rsid w:val="007058DA"/>
    <w:rsid w:val="00712005"/>
    <w:rsid w:val="00712D2B"/>
    <w:rsid w:val="007144E3"/>
    <w:rsid w:val="00716DE1"/>
    <w:rsid w:val="007208D1"/>
    <w:rsid w:val="00723040"/>
    <w:rsid w:val="00723553"/>
    <w:rsid w:val="00744FE9"/>
    <w:rsid w:val="00745237"/>
    <w:rsid w:val="00751805"/>
    <w:rsid w:val="00753002"/>
    <w:rsid w:val="00754893"/>
    <w:rsid w:val="007548AE"/>
    <w:rsid w:val="007550DD"/>
    <w:rsid w:val="007624D6"/>
    <w:rsid w:val="00764293"/>
    <w:rsid w:val="007768C3"/>
    <w:rsid w:val="00784C9A"/>
    <w:rsid w:val="00796D15"/>
    <w:rsid w:val="007A4958"/>
    <w:rsid w:val="007A6822"/>
    <w:rsid w:val="007B5485"/>
    <w:rsid w:val="007C56DE"/>
    <w:rsid w:val="007D2369"/>
    <w:rsid w:val="007D3E79"/>
    <w:rsid w:val="007D57D6"/>
    <w:rsid w:val="007E2CB0"/>
    <w:rsid w:val="007E4CE9"/>
    <w:rsid w:val="007E65D8"/>
    <w:rsid w:val="007F3603"/>
    <w:rsid w:val="007F4DD7"/>
    <w:rsid w:val="007F71E0"/>
    <w:rsid w:val="00803028"/>
    <w:rsid w:val="00804705"/>
    <w:rsid w:val="008146F3"/>
    <w:rsid w:val="00815987"/>
    <w:rsid w:val="00817EEC"/>
    <w:rsid w:val="00832802"/>
    <w:rsid w:val="00840886"/>
    <w:rsid w:val="00851018"/>
    <w:rsid w:val="0085735F"/>
    <w:rsid w:val="0086331F"/>
    <w:rsid w:val="00863B9A"/>
    <w:rsid w:val="008672E2"/>
    <w:rsid w:val="008866F2"/>
    <w:rsid w:val="00886BF4"/>
    <w:rsid w:val="00887ADA"/>
    <w:rsid w:val="008B310C"/>
    <w:rsid w:val="008B5D11"/>
    <w:rsid w:val="008C1C19"/>
    <w:rsid w:val="008D3AC4"/>
    <w:rsid w:val="008D4CAA"/>
    <w:rsid w:val="008D7872"/>
    <w:rsid w:val="009154DA"/>
    <w:rsid w:val="009166C4"/>
    <w:rsid w:val="00916894"/>
    <w:rsid w:val="00917809"/>
    <w:rsid w:val="00921E95"/>
    <w:rsid w:val="00922DA6"/>
    <w:rsid w:val="009244AD"/>
    <w:rsid w:val="0093589D"/>
    <w:rsid w:val="00935F4C"/>
    <w:rsid w:val="00936861"/>
    <w:rsid w:val="00951E7F"/>
    <w:rsid w:val="00957F9E"/>
    <w:rsid w:val="00963CEA"/>
    <w:rsid w:val="00983716"/>
    <w:rsid w:val="00992CDA"/>
    <w:rsid w:val="00994BB3"/>
    <w:rsid w:val="00995D90"/>
    <w:rsid w:val="009A236F"/>
    <w:rsid w:val="009B737F"/>
    <w:rsid w:val="009B76E1"/>
    <w:rsid w:val="009C0458"/>
    <w:rsid w:val="009C3A97"/>
    <w:rsid w:val="009D08AF"/>
    <w:rsid w:val="009D3457"/>
    <w:rsid w:val="009D5AB6"/>
    <w:rsid w:val="009F1AE7"/>
    <w:rsid w:val="009F1ED2"/>
    <w:rsid w:val="00A01FFE"/>
    <w:rsid w:val="00A03DC9"/>
    <w:rsid w:val="00A06314"/>
    <w:rsid w:val="00A13279"/>
    <w:rsid w:val="00A14DCA"/>
    <w:rsid w:val="00A166A8"/>
    <w:rsid w:val="00A16AE5"/>
    <w:rsid w:val="00A17CF0"/>
    <w:rsid w:val="00A209E2"/>
    <w:rsid w:val="00A2677E"/>
    <w:rsid w:val="00A36F7C"/>
    <w:rsid w:val="00A415B6"/>
    <w:rsid w:val="00A43C8B"/>
    <w:rsid w:val="00A47875"/>
    <w:rsid w:val="00A60D55"/>
    <w:rsid w:val="00A659F2"/>
    <w:rsid w:val="00A710BE"/>
    <w:rsid w:val="00A73080"/>
    <w:rsid w:val="00A73514"/>
    <w:rsid w:val="00A748C7"/>
    <w:rsid w:val="00A74F0D"/>
    <w:rsid w:val="00A75EBA"/>
    <w:rsid w:val="00A85FAB"/>
    <w:rsid w:val="00A921C1"/>
    <w:rsid w:val="00A9519B"/>
    <w:rsid w:val="00A95D57"/>
    <w:rsid w:val="00AB356C"/>
    <w:rsid w:val="00AC0975"/>
    <w:rsid w:val="00AC4EA5"/>
    <w:rsid w:val="00AC7D85"/>
    <w:rsid w:val="00AD62F5"/>
    <w:rsid w:val="00AE0440"/>
    <w:rsid w:val="00AE2337"/>
    <w:rsid w:val="00AF1ECF"/>
    <w:rsid w:val="00AF5B7D"/>
    <w:rsid w:val="00AF6ACE"/>
    <w:rsid w:val="00B229E2"/>
    <w:rsid w:val="00B44AC3"/>
    <w:rsid w:val="00B45B4A"/>
    <w:rsid w:val="00B60BAC"/>
    <w:rsid w:val="00B632EB"/>
    <w:rsid w:val="00B63C17"/>
    <w:rsid w:val="00B64409"/>
    <w:rsid w:val="00B712C0"/>
    <w:rsid w:val="00B75216"/>
    <w:rsid w:val="00B770E7"/>
    <w:rsid w:val="00B837D9"/>
    <w:rsid w:val="00B83876"/>
    <w:rsid w:val="00B93817"/>
    <w:rsid w:val="00B94C68"/>
    <w:rsid w:val="00BA0A97"/>
    <w:rsid w:val="00BA2982"/>
    <w:rsid w:val="00BA33DB"/>
    <w:rsid w:val="00BA69D0"/>
    <w:rsid w:val="00BB777D"/>
    <w:rsid w:val="00BC6BF7"/>
    <w:rsid w:val="00BD0ED8"/>
    <w:rsid w:val="00BD188C"/>
    <w:rsid w:val="00BD6BF8"/>
    <w:rsid w:val="00BE08BC"/>
    <w:rsid w:val="00BE4A86"/>
    <w:rsid w:val="00BE7081"/>
    <w:rsid w:val="00BF6664"/>
    <w:rsid w:val="00C0005F"/>
    <w:rsid w:val="00C105CB"/>
    <w:rsid w:val="00C147AB"/>
    <w:rsid w:val="00C150C1"/>
    <w:rsid w:val="00C16AD6"/>
    <w:rsid w:val="00C5110D"/>
    <w:rsid w:val="00C52AAE"/>
    <w:rsid w:val="00C5620C"/>
    <w:rsid w:val="00C57ABA"/>
    <w:rsid w:val="00C60E66"/>
    <w:rsid w:val="00C837B0"/>
    <w:rsid w:val="00C86D0B"/>
    <w:rsid w:val="00C8787A"/>
    <w:rsid w:val="00C93BDF"/>
    <w:rsid w:val="00CB294C"/>
    <w:rsid w:val="00CB445B"/>
    <w:rsid w:val="00CD2013"/>
    <w:rsid w:val="00CD7363"/>
    <w:rsid w:val="00CF4F47"/>
    <w:rsid w:val="00CF52BC"/>
    <w:rsid w:val="00CF5986"/>
    <w:rsid w:val="00D00BD5"/>
    <w:rsid w:val="00D05204"/>
    <w:rsid w:val="00D0777D"/>
    <w:rsid w:val="00D10A5C"/>
    <w:rsid w:val="00D17F1F"/>
    <w:rsid w:val="00D323EF"/>
    <w:rsid w:val="00D337A6"/>
    <w:rsid w:val="00D469A9"/>
    <w:rsid w:val="00D535D5"/>
    <w:rsid w:val="00D538AF"/>
    <w:rsid w:val="00D55FA1"/>
    <w:rsid w:val="00D6256F"/>
    <w:rsid w:val="00D92BFE"/>
    <w:rsid w:val="00D97891"/>
    <w:rsid w:val="00DA08DA"/>
    <w:rsid w:val="00DA7F41"/>
    <w:rsid w:val="00DB03C9"/>
    <w:rsid w:val="00DB3749"/>
    <w:rsid w:val="00DB5282"/>
    <w:rsid w:val="00DB6754"/>
    <w:rsid w:val="00DC3DEF"/>
    <w:rsid w:val="00DC6F25"/>
    <w:rsid w:val="00DE4AD4"/>
    <w:rsid w:val="00DF0EE5"/>
    <w:rsid w:val="00DF2E2C"/>
    <w:rsid w:val="00E229DD"/>
    <w:rsid w:val="00E22C20"/>
    <w:rsid w:val="00E322B1"/>
    <w:rsid w:val="00E3277C"/>
    <w:rsid w:val="00E574F8"/>
    <w:rsid w:val="00E7141A"/>
    <w:rsid w:val="00E733FA"/>
    <w:rsid w:val="00E75992"/>
    <w:rsid w:val="00E868C3"/>
    <w:rsid w:val="00E92B01"/>
    <w:rsid w:val="00EA048F"/>
    <w:rsid w:val="00EA7B82"/>
    <w:rsid w:val="00ED6BFD"/>
    <w:rsid w:val="00EE5626"/>
    <w:rsid w:val="00EF4AD1"/>
    <w:rsid w:val="00F114B1"/>
    <w:rsid w:val="00F134A4"/>
    <w:rsid w:val="00F20A70"/>
    <w:rsid w:val="00F32DA4"/>
    <w:rsid w:val="00F438AF"/>
    <w:rsid w:val="00F451B2"/>
    <w:rsid w:val="00F46443"/>
    <w:rsid w:val="00F47BBE"/>
    <w:rsid w:val="00F47F6A"/>
    <w:rsid w:val="00F642CE"/>
    <w:rsid w:val="00F7087A"/>
    <w:rsid w:val="00F72557"/>
    <w:rsid w:val="00F72B4D"/>
    <w:rsid w:val="00F81757"/>
    <w:rsid w:val="00F82690"/>
    <w:rsid w:val="00F83243"/>
    <w:rsid w:val="00F8365A"/>
    <w:rsid w:val="00F85BA7"/>
    <w:rsid w:val="00F878CC"/>
    <w:rsid w:val="00F87F13"/>
    <w:rsid w:val="00F95190"/>
    <w:rsid w:val="00F95E4C"/>
    <w:rsid w:val="00F96D57"/>
    <w:rsid w:val="00FA11C2"/>
    <w:rsid w:val="00FA1E0C"/>
    <w:rsid w:val="00FB1D0C"/>
    <w:rsid w:val="00FC3424"/>
    <w:rsid w:val="00FC7B5F"/>
    <w:rsid w:val="00FD2151"/>
    <w:rsid w:val="00FD4486"/>
    <w:rsid w:val="00FD6D85"/>
    <w:rsid w:val="00FE54E5"/>
    <w:rsid w:val="00FF1327"/>
    <w:rsid w:val="00FF7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20"/>
  </w:style>
  <w:style w:type="paragraph" w:styleId="Balk1">
    <w:name w:val="heading 1"/>
    <w:basedOn w:val="Normal"/>
    <w:next w:val="Normal"/>
    <w:link w:val="Balk1Char"/>
    <w:uiPriority w:val="9"/>
    <w:qFormat/>
    <w:rsid w:val="004C5B2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5B20"/>
    <w:rPr>
      <w:rFonts w:asciiTheme="majorHAnsi" w:eastAsiaTheme="majorEastAsia" w:hAnsiTheme="majorHAnsi" w:cstheme="majorBidi"/>
      <w:b/>
      <w:bCs/>
      <w:color w:val="A5A5A5" w:themeColor="accent1" w:themeShade="BF"/>
      <w:sz w:val="28"/>
      <w:szCs w:val="28"/>
    </w:rPr>
  </w:style>
  <w:style w:type="paragraph" w:styleId="KonuBal">
    <w:name w:val="Title"/>
    <w:basedOn w:val="Normal"/>
    <w:next w:val="Normal"/>
    <w:link w:val="KonuBalChar"/>
    <w:uiPriority w:val="10"/>
    <w:qFormat/>
    <w:rsid w:val="004C5B2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KonuBalChar">
    <w:name w:val="Konu Başlığı Char"/>
    <w:basedOn w:val="VarsaylanParagrafYazTipi"/>
    <w:link w:val="KonuBal"/>
    <w:uiPriority w:val="10"/>
    <w:rsid w:val="004C5B20"/>
    <w:rPr>
      <w:rFonts w:asciiTheme="majorHAnsi" w:eastAsiaTheme="majorEastAsia" w:hAnsiTheme="majorHAnsi" w:cstheme="majorBidi"/>
      <w:color w:val="000000" w:themeColor="text2" w:themeShade="BF"/>
      <w:spacing w:val="5"/>
      <w:kern w:val="28"/>
      <w:sz w:val="52"/>
      <w:szCs w:val="52"/>
    </w:rPr>
  </w:style>
  <w:style w:type="paragraph" w:styleId="ListeParagraf">
    <w:name w:val="List Paragraph"/>
    <w:basedOn w:val="Normal"/>
    <w:uiPriority w:val="34"/>
    <w:qFormat/>
    <w:rsid w:val="00E92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20"/>
  </w:style>
  <w:style w:type="paragraph" w:styleId="Balk1">
    <w:name w:val="heading 1"/>
    <w:basedOn w:val="Normal"/>
    <w:next w:val="Normal"/>
    <w:link w:val="Balk1Char"/>
    <w:uiPriority w:val="9"/>
    <w:qFormat/>
    <w:rsid w:val="004C5B2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5B20"/>
    <w:rPr>
      <w:rFonts w:asciiTheme="majorHAnsi" w:eastAsiaTheme="majorEastAsia" w:hAnsiTheme="majorHAnsi" w:cstheme="majorBidi"/>
      <w:b/>
      <w:bCs/>
      <w:color w:val="A5A5A5" w:themeColor="accent1" w:themeShade="BF"/>
      <w:sz w:val="28"/>
      <w:szCs w:val="28"/>
    </w:rPr>
  </w:style>
  <w:style w:type="paragraph" w:styleId="KonuBal">
    <w:name w:val="Title"/>
    <w:basedOn w:val="Normal"/>
    <w:next w:val="Normal"/>
    <w:link w:val="KonuBalChar"/>
    <w:uiPriority w:val="10"/>
    <w:qFormat/>
    <w:rsid w:val="004C5B2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KonuBalChar">
    <w:name w:val="Konu Başlığı Char"/>
    <w:basedOn w:val="VarsaylanParagrafYazTipi"/>
    <w:link w:val="KonuBal"/>
    <w:uiPriority w:val="10"/>
    <w:rsid w:val="004C5B20"/>
    <w:rPr>
      <w:rFonts w:asciiTheme="majorHAnsi" w:eastAsiaTheme="majorEastAsia" w:hAnsiTheme="majorHAnsi" w:cstheme="majorBidi"/>
      <w:color w:val="000000" w:themeColor="text2" w:themeShade="BF"/>
      <w:spacing w:val="5"/>
      <w:kern w:val="28"/>
      <w:sz w:val="52"/>
      <w:szCs w:val="52"/>
    </w:rPr>
  </w:style>
  <w:style w:type="paragraph" w:styleId="ListeParagraf">
    <w:name w:val="List Paragraph"/>
    <w:basedOn w:val="Normal"/>
    <w:uiPriority w:val="34"/>
    <w:qFormat/>
    <w:rsid w:val="00E92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2158</Words>
  <Characters>12306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2020-12-09T12:01:00Z</dcterms:created>
  <dcterms:modified xsi:type="dcterms:W3CDTF">2020-12-09T14:38:00Z</dcterms:modified>
</cp:coreProperties>
</file>